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116"/>
        <w:gridCol w:w="6959"/>
      </w:tblGrid>
      <w:tr w:rsidR="00A41E1A" w:rsidTr="00295CAA">
        <w:tc>
          <w:tcPr>
            <w:tcW w:w="10075" w:type="dxa"/>
            <w:gridSpan w:val="2"/>
          </w:tcPr>
          <w:p w:rsidR="00A41E1A" w:rsidRPr="00A41E1A" w:rsidRDefault="00A41E1A" w:rsidP="00A41E1A">
            <w:pPr>
              <w:jc w:val="center"/>
              <w:rPr>
                <w:rStyle w:val="Emphasis"/>
                <w:rFonts w:ascii="GHEA Grapalat" w:hAnsi="GHEA Grapalat"/>
                <w:bCs/>
                <w:i w:val="0"/>
                <w:color w:val="000000"/>
                <w:shd w:val="clear" w:color="auto" w:fill="FFFFFF"/>
                <w:lang w:val="hy-AM"/>
              </w:rPr>
            </w:pPr>
            <w:r w:rsidRPr="00A41E1A">
              <w:rPr>
                <w:rFonts w:ascii="GHEA Grapalat" w:hAnsi="GHEA Grapalat" w:cs="Sylfaen"/>
              </w:rPr>
              <w:t>««ԻՆԺԵՆԵՐԱԿԱՆ ՔԱՂԱՔԻ» ՍՏԵՂԾՄԱՆ ՀԱՅԵՑԱԿԱՐԳԸ և ՀԱՅԵՑԱԿԱՐԳԻՑ ԲԽՈՂ ՄԻՋՈՑԱՌՈՒՄՆԵՐԻ ԻՐԱԿԱՆԱՑՄԱՆ ԺԱՄԱՆԱԿԱՑՈՒՅՑԸ ՀԱՍՏԱՏԵԼՈՒ ՄԱՍԻՆ»</w:t>
            </w:r>
          </w:p>
        </w:tc>
      </w:tr>
      <w:tr w:rsidR="00A41E1A" w:rsidTr="00295CAA">
        <w:tc>
          <w:tcPr>
            <w:tcW w:w="3116" w:type="dxa"/>
          </w:tcPr>
          <w:p w:rsidR="00A41E1A" w:rsidRPr="00A41E1A" w:rsidRDefault="000A6B68" w:rsidP="008A0323">
            <w:pPr>
              <w:jc w:val="both"/>
              <w:rPr>
                <w:rStyle w:val="Emphasis"/>
                <w:rFonts w:ascii="GHEA Grapalat" w:hAnsi="GHEA Grapalat"/>
                <w:bCs/>
                <w:i w:val="0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Style w:val="Emphasis"/>
                <w:rFonts w:ascii="GHEA Grapalat" w:hAnsi="GHEA Grapalat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Քաղաք</w:t>
            </w:r>
            <w:r w:rsidR="00A41E1A">
              <w:rPr>
                <w:rStyle w:val="Emphasis"/>
                <w:rFonts w:ascii="GHEA Grapalat" w:hAnsi="GHEA Grapalat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ացու </w:t>
            </w:r>
            <w:r w:rsidR="00A41E1A">
              <w:rPr>
                <w:rStyle w:val="Emphasis"/>
                <w:rFonts w:ascii="GHEA Grapalat" w:hAnsi="GHEA Grapalat"/>
                <w:bCs/>
                <w:i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հարցում</w:t>
            </w:r>
          </w:p>
        </w:tc>
        <w:tc>
          <w:tcPr>
            <w:tcW w:w="6959" w:type="dxa"/>
          </w:tcPr>
          <w:p w:rsidR="00A41E1A" w:rsidRDefault="00A41E1A" w:rsidP="00295CAA">
            <w:pPr>
              <w:rPr>
                <w:rStyle w:val="Emphasis"/>
                <w:rFonts w:ascii="GHEA Grapalat" w:hAnsi="GHEA Grapalat"/>
                <w:bCs/>
                <w:i w:val="0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A49DB">
              <w:rPr>
                <w:rFonts w:ascii="GHEA Grapalat" w:hAnsi="GHEA Grapalat" w:cs="Sylfaen"/>
                <w:sz w:val="24"/>
                <w:szCs w:val="24"/>
              </w:rPr>
              <w:t>Բավական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ծանրաբեռնել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Երևան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քաղաքը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մենք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քաղաքներ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ունենք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ընդ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որում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Երևանից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ոչ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այդքան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հեռու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որոնցում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հանգիստ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կարելի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ստեղծել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այդ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քաղաքի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բոլոր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ենթակառուցվածքները։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Բացի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այդ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էականորեն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կնվազեցվեն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ծախսերը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կամ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ավելի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մեծ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տարածք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հնարավոր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կլինի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ընդգրկել։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Երևանից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այն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կողմ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նույնպես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կյանք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կա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նույնպես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երկիր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A49DB">
              <w:rPr>
                <w:rFonts w:ascii="GHEA Grapalat" w:hAnsi="GHEA Grapalat" w:cs="Sylfaen"/>
                <w:sz w:val="24"/>
                <w:szCs w:val="24"/>
              </w:rPr>
              <w:t>կա</w:t>
            </w:r>
            <w:r w:rsidRPr="00EA49DB">
              <w:rPr>
                <w:rFonts w:ascii="GHEA Grapalat" w:hAnsi="GHEA Grapalat"/>
                <w:sz w:val="24"/>
                <w:szCs w:val="24"/>
              </w:rPr>
              <w:t>...</w:t>
            </w:r>
          </w:p>
        </w:tc>
      </w:tr>
      <w:tr w:rsidR="00A41E1A" w:rsidTr="00295CAA">
        <w:tc>
          <w:tcPr>
            <w:tcW w:w="3116" w:type="dxa"/>
          </w:tcPr>
          <w:p w:rsidR="00A41E1A" w:rsidRDefault="00A41E1A" w:rsidP="008A0323">
            <w:pPr>
              <w:jc w:val="both"/>
              <w:rPr>
                <w:rStyle w:val="Emphasis"/>
                <w:rFonts w:ascii="GHEA Grapalat" w:hAnsi="GHEA Grapalat"/>
                <w:bCs/>
                <w:i w:val="0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Style w:val="Emphasis"/>
                <w:rFonts w:ascii="GHEA Grapalat" w:hAnsi="GHEA Grapalat"/>
                <w:bCs/>
                <w:i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Պատասխան</w:t>
            </w:r>
          </w:p>
        </w:tc>
        <w:tc>
          <w:tcPr>
            <w:tcW w:w="6959" w:type="dxa"/>
          </w:tcPr>
          <w:p w:rsidR="00A41E1A" w:rsidRDefault="00A41E1A" w:rsidP="00A41E1A">
            <w:pPr>
              <w:jc w:val="both"/>
              <w:rPr>
                <w:rStyle w:val="Emphasis"/>
                <w:rFonts w:ascii="GHEA Grapalat" w:hAnsi="GHEA Grapalat"/>
                <w:bCs/>
                <w:i w:val="0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4C72DA">
              <w:rPr>
                <w:rStyle w:val="Emphasis"/>
                <w:rFonts w:ascii="GHEA Grapalat" w:hAnsi="GHEA Grapalat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Style w:val="Emphasis"/>
                <w:rFonts w:ascii="GHEA Grapalat" w:hAnsi="GHEA Grapalat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Ի</w:t>
            </w:r>
            <w:r w:rsidRPr="004C72DA">
              <w:rPr>
                <w:rStyle w:val="Emphasis"/>
                <w:rFonts w:ascii="GHEA Grapalat" w:hAnsi="GHEA Grapalat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նժեներական քաղաքի»</w:t>
            </w:r>
            <w:r>
              <w:rPr>
                <w:rStyle w:val="Emphasis"/>
                <w:rFonts w:ascii="GHEA Grapalat" w:hAnsi="GHEA Grapalat"/>
                <w:bCs/>
                <w:i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ստեղծման քննարկումները սկսվել են դեռևս 2018 թվականից: </w:t>
            </w:r>
            <w:r w:rsidRPr="004C72DA">
              <w:rPr>
                <w:rStyle w:val="Emphasis"/>
                <w:rFonts w:ascii="GHEA Grapalat" w:hAnsi="GHEA Grapalat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Style w:val="Emphasis"/>
                <w:rFonts w:ascii="GHEA Grapalat" w:hAnsi="GHEA Grapalat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Ի</w:t>
            </w:r>
            <w:r w:rsidRPr="004C72DA">
              <w:rPr>
                <w:rStyle w:val="Emphasis"/>
                <w:rFonts w:ascii="GHEA Grapalat" w:hAnsi="GHEA Grapalat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նժեներական քաղաքի»</w:t>
            </w:r>
            <w:r>
              <w:rPr>
                <w:rStyle w:val="Emphasis"/>
                <w:rFonts w:ascii="GHEA Grapalat" w:hAnsi="GHEA Grapalat"/>
                <w:bCs/>
                <w:i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ստեղծման համար վայրի ընտրությունը</w:t>
            </w:r>
            <w:r w:rsidRPr="004C72DA">
              <w:rPr>
                <w:rStyle w:val="Emphasis"/>
                <w:rFonts w:ascii="GHEA Grapalat" w:hAnsi="GHEA Grapalat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A49DB">
              <w:rPr>
                <w:rFonts w:ascii="GHEA Grapalat" w:hAnsi="GHEA Grapalat"/>
                <w:sz w:val="24"/>
                <w:szCs w:val="24"/>
              </w:rPr>
              <w:t xml:space="preserve">կատարվել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պետական գերատեսչական մարմինների, Համաշխարհային բանկի և այլ շահագրգիռ կողմերի հետ քննարկման արդյունքում՝ հիմք ընդունելով</w:t>
            </w:r>
            <w:r>
              <w:rPr>
                <w:rStyle w:val="Emphasis"/>
                <w:rFonts w:ascii="GHEA Grapalat" w:hAnsi="GHEA Grapalat"/>
                <w:bCs/>
                <w:i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այն, որ Հայաստանի Հանրապետության գիտական ներուժը հիմնականում կենտրանացված էր մայրաքաղաքում. </w:t>
            </w:r>
          </w:p>
          <w:p w:rsidR="00A41E1A" w:rsidRDefault="00A41E1A" w:rsidP="00A41E1A">
            <w:pPr>
              <w:jc w:val="both"/>
              <w:rPr>
                <w:rStyle w:val="Emphasis"/>
                <w:rFonts w:ascii="GHEA Grapalat" w:hAnsi="GHEA Grapalat"/>
                <w:bCs/>
                <w:i w:val="0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4C72DA">
              <w:rPr>
                <w:rStyle w:val="Emphasis"/>
                <w:rFonts w:ascii="GHEA Grapalat" w:hAnsi="GHEA Grapalat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Style w:val="Emphasis"/>
                <w:rFonts w:ascii="GHEA Grapalat" w:hAnsi="GHEA Grapalat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Ի</w:t>
            </w:r>
            <w:r w:rsidRPr="004C72DA">
              <w:rPr>
                <w:rStyle w:val="Emphasis"/>
                <w:rFonts w:ascii="GHEA Grapalat" w:hAnsi="GHEA Grapalat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նժեներական քաղաքի»</w:t>
            </w:r>
            <w:r>
              <w:rPr>
                <w:rStyle w:val="Emphasis"/>
                <w:rFonts w:ascii="GHEA Grapalat" w:hAnsi="GHEA Grapalat"/>
                <w:bCs/>
                <w:i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ստեղծման նպատակն է հնարավորինս լայն գիտական շրջանակների հնարավորություն ընձեռել </w:t>
            </w:r>
            <w:r w:rsidRPr="004C72DA">
              <w:rPr>
                <w:rStyle w:val="Emphasis"/>
                <w:rFonts w:ascii="GHEA Grapalat" w:hAnsi="GHEA Grapalat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Style w:val="Emphasis"/>
                <w:rFonts w:ascii="GHEA Grapalat" w:hAnsi="GHEA Grapalat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Ի</w:t>
            </w:r>
            <w:r w:rsidRPr="004C72DA">
              <w:rPr>
                <w:rStyle w:val="Emphasis"/>
                <w:rFonts w:ascii="GHEA Grapalat" w:hAnsi="GHEA Grapalat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նժեներական քաղաքի»</w:t>
            </w:r>
            <w:r>
              <w:rPr>
                <w:rStyle w:val="Emphasis"/>
                <w:rFonts w:ascii="GHEA Grapalat" w:hAnsi="GHEA Grapalat"/>
                <w:bCs/>
                <w:i w:val="0"/>
                <w:color w:val="000000"/>
                <w:sz w:val="24"/>
                <w:szCs w:val="24"/>
                <w:shd w:val="clear" w:color="auto" w:fill="FFFFFF"/>
                <w:lang w:val="hy-AM"/>
              </w:rPr>
              <w:t>-ի ծառայություններից</w:t>
            </w:r>
            <w:r w:rsidRPr="00C50594">
              <w:rPr>
                <w:rStyle w:val="Emphasis"/>
                <w:rFonts w:ascii="GHEA Grapalat" w:hAnsi="GHEA Grapalat"/>
                <w:bCs/>
                <w:i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Style w:val="Emphasis"/>
                <w:rFonts w:ascii="GHEA Grapalat" w:hAnsi="GHEA Grapalat"/>
                <w:bCs/>
                <w:i w:val="0"/>
                <w:color w:val="000000"/>
                <w:sz w:val="24"/>
                <w:szCs w:val="24"/>
                <w:shd w:val="clear" w:color="auto" w:fill="FFFFFF"/>
                <w:lang w:val="hy-AM"/>
              </w:rPr>
              <w:t>օգտվել համար:</w:t>
            </w:r>
          </w:p>
          <w:p w:rsidR="00A41E1A" w:rsidRDefault="00A41E1A" w:rsidP="00A41E1A">
            <w:pPr>
              <w:jc w:val="both"/>
              <w:rPr>
                <w:rStyle w:val="Emphasis"/>
                <w:rFonts w:ascii="GHEA Grapalat" w:hAnsi="GHEA Grapalat"/>
                <w:bCs/>
                <w:i w:val="0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Style w:val="Emphasis"/>
                <w:rFonts w:ascii="GHEA Grapalat" w:hAnsi="GHEA Grapalat"/>
                <w:bCs/>
                <w:i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Միաժամանակ տեղեկացնում եմ, որ այժմ ՀՀ կատավարության կողմից քայլեր են ձեռնարկվում </w:t>
            </w:r>
            <w:r w:rsidRPr="004C72DA">
              <w:rPr>
                <w:rStyle w:val="Emphasis"/>
                <w:rFonts w:ascii="GHEA Grapalat" w:hAnsi="GHEA Grapalat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Style w:val="Emphasis"/>
                <w:rFonts w:ascii="GHEA Grapalat" w:hAnsi="GHEA Grapalat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Ի</w:t>
            </w:r>
            <w:r w:rsidRPr="004C72DA">
              <w:rPr>
                <w:rStyle w:val="Emphasis"/>
                <w:rFonts w:ascii="GHEA Grapalat" w:hAnsi="GHEA Grapalat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նժեներական </w:t>
            </w:r>
            <w:r>
              <w:rPr>
                <w:rStyle w:val="Emphasis"/>
                <w:rFonts w:ascii="GHEA Grapalat" w:hAnsi="GHEA Grapalat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քաղաք</w:t>
            </w:r>
            <w:r>
              <w:rPr>
                <w:rStyle w:val="Emphasis"/>
                <w:rFonts w:ascii="GHEA Grapalat" w:hAnsi="GHEA Grapalat"/>
                <w:bCs/>
                <w:i w:val="0"/>
                <w:color w:val="000000"/>
                <w:sz w:val="24"/>
                <w:szCs w:val="24"/>
                <w:shd w:val="clear" w:color="auto" w:fill="FFFFFF"/>
                <w:lang w:val="hy-AM"/>
              </w:rPr>
              <w:t>»</w:t>
            </w:r>
            <w:r>
              <w:rPr>
                <w:rStyle w:val="Emphasis"/>
                <w:rFonts w:ascii="GHEA Grapalat" w:hAnsi="GHEA Grapalat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ծրագրի նախատիպով ինժեներական </w:t>
            </w:r>
            <w:r>
              <w:rPr>
                <w:rStyle w:val="Emphasis"/>
                <w:rFonts w:ascii="GHEA Grapalat" w:hAnsi="GHEA Grapalat"/>
                <w:bCs/>
                <w:i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ենթակառուցվածքների ստեղծում</w:t>
            </w:r>
            <w:r>
              <w:rPr>
                <w:rStyle w:val="Emphasis"/>
                <w:rFonts w:ascii="GHEA Grapalat" w:hAnsi="GHEA Grapalat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Emphasis"/>
                <w:rFonts w:ascii="GHEA Grapalat" w:hAnsi="GHEA Grapalat"/>
                <w:bCs/>
                <w:i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ՀՀ մարզերում:</w:t>
            </w:r>
          </w:p>
        </w:tc>
      </w:tr>
    </w:tbl>
    <w:p w:rsidR="00A41E1A" w:rsidRDefault="00A41E1A" w:rsidP="008A0323">
      <w:pPr>
        <w:jc w:val="both"/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</w:pPr>
    </w:p>
    <w:p w:rsidR="002F4E36" w:rsidRDefault="002F4E36" w:rsidP="008A0323">
      <w:pPr>
        <w:jc w:val="both"/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</w:pPr>
    </w:p>
    <w:p w:rsidR="008B75CA" w:rsidRDefault="008B75CA" w:rsidP="008A0323">
      <w:pPr>
        <w:jc w:val="both"/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</w:p>
    <w:p w:rsidR="008B75CA" w:rsidRDefault="008B75CA" w:rsidP="008A0323">
      <w:pPr>
        <w:jc w:val="both"/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</w:pPr>
    </w:p>
    <w:p w:rsidR="008B75CA" w:rsidRDefault="008B75CA" w:rsidP="008A0323">
      <w:pPr>
        <w:jc w:val="both"/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</w:pPr>
    </w:p>
    <w:p w:rsidR="004865E8" w:rsidRDefault="004865E8" w:rsidP="008A0323">
      <w:pPr>
        <w:jc w:val="both"/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</w:pPr>
    </w:p>
    <w:p w:rsidR="004865E8" w:rsidRDefault="004865E8" w:rsidP="008A0323">
      <w:pPr>
        <w:jc w:val="both"/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</w:pPr>
    </w:p>
    <w:sectPr w:rsidR="004865E8" w:rsidSect="004D6C72">
      <w:pgSz w:w="12240" w:h="15840"/>
      <w:pgMar w:top="117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76"/>
    <w:rsid w:val="00013318"/>
    <w:rsid w:val="0004091C"/>
    <w:rsid w:val="000A6B68"/>
    <w:rsid w:val="00156BC3"/>
    <w:rsid w:val="00182625"/>
    <w:rsid w:val="00217789"/>
    <w:rsid w:val="00295CAA"/>
    <w:rsid w:val="002B1227"/>
    <w:rsid w:val="002F4E36"/>
    <w:rsid w:val="003D17F5"/>
    <w:rsid w:val="00413BAD"/>
    <w:rsid w:val="004865E8"/>
    <w:rsid w:val="004A4D71"/>
    <w:rsid w:val="004D6C72"/>
    <w:rsid w:val="00517ECC"/>
    <w:rsid w:val="006077A2"/>
    <w:rsid w:val="007C0E5F"/>
    <w:rsid w:val="008A0323"/>
    <w:rsid w:val="008B75CA"/>
    <w:rsid w:val="008C31FB"/>
    <w:rsid w:val="008E68E5"/>
    <w:rsid w:val="0092035F"/>
    <w:rsid w:val="00A00028"/>
    <w:rsid w:val="00A41E1A"/>
    <w:rsid w:val="00A66639"/>
    <w:rsid w:val="00A81757"/>
    <w:rsid w:val="00A94425"/>
    <w:rsid w:val="00B027BF"/>
    <w:rsid w:val="00B02E41"/>
    <w:rsid w:val="00B10365"/>
    <w:rsid w:val="00C50594"/>
    <w:rsid w:val="00CE0F03"/>
    <w:rsid w:val="00D01FA0"/>
    <w:rsid w:val="00D03C70"/>
    <w:rsid w:val="00D35E76"/>
    <w:rsid w:val="00D74E7B"/>
    <w:rsid w:val="00D81A1D"/>
    <w:rsid w:val="00DA1BF5"/>
    <w:rsid w:val="00DB60E9"/>
    <w:rsid w:val="00DD0D32"/>
    <w:rsid w:val="00E116B2"/>
    <w:rsid w:val="00EA49DB"/>
    <w:rsid w:val="00EA671B"/>
    <w:rsid w:val="00FA7119"/>
    <w:rsid w:val="00FD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D3356-1320-412D-8BF9-D43817A8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1778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41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5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Lianna Suleymanyan</dc:creator>
  <cp:keywords>https://mul2-mtc.gov.am/tasks/40753/oneclick/harcum e-draft.docx?token=7c8d4e48f9371a9f473d492c2922dd58</cp:keywords>
  <dc:description/>
  <cp:lastModifiedBy>Mariam Margaryan</cp:lastModifiedBy>
  <cp:revision>39</cp:revision>
  <cp:lastPrinted>2019-12-13T07:49:00Z</cp:lastPrinted>
  <dcterms:created xsi:type="dcterms:W3CDTF">2019-12-11T13:45:00Z</dcterms:created>
  <dcterms:modified xsi:type="dcterms:W3CDTF">2020-06-12T11:46:00Z</dcterms:modified>
</cp:coreProperties>
</file>