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BB3892">
        <w:rPr>
          <w:rFonts w:ascii="GHEA Grapalat" w:hAnsi="GHEA Grapalat" w:cs="Arial"/>
          <w:b/>
          <w:sz w:val="24"/>
          <w:szCs w:val="24"/>
        </w:rPr>
        <w:t>20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FB502A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372FC3" w:rsidRDefault="00FB502A" w:rsidP="00F67A98">
      <w:pPr>
        <w:spacing w:after="0" w:line="360" w:lineRule="auto"/>
        <w:ind w:firstLine="375"/>
        <w:jc w:val="center"/>
        <w:rPr>
          <w:rStyle w:val="Strong"/>
          <w:rFonts w:ascii="GHEA Grapalat" w:hAnsi="GHEA Grapalat" w:cs="GHEA Grapalat"/>
          <w:sz w:val="24"/>
          <w:szCs w:val="24"/>
        </w:rPr>
      </w:pPr>
      <w:r w:rsidRPr="00FB502A">
        <w:rPr>
          <w:rFonts w:ascii="GHEA Grapalat" w:hAnsi="GHEA Grapalat" w:cs="Sylfaen"/>
          <w:b/>
          <w:bCs/>
          <w:sz w:val="24"/>
          <w:szCs w:val="24"/>
        </w:rPr>
        <w:t>ՎԱՐՉԱԿԱՆ ԻՐԱՎԱԽԱԽՏՈՒՄՆԵՐԻ ՎԵՐԱԲԵՐՅԱԼ ՀԱՅԱՍՏԱՆԻ ՀԱՆՐԱՊԵՏՈՒԹՅԱՆ ՕՐԵՆՍԳՐՔՈՒՄ ՓՈՓՈԽՈՒԹՅՈՒՆՆԵՐ ԿԱՏԱՐԵԼՈՒ ՄԱՍԻՆ</w:t>
      </w:r>
      <w:r w:rsidR="00F67A98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BB3892" w:rsidRPr="00A14C2E">
        <w:rPr>
          <w:rFonts w:ascii="GHEA Grapalat" w:hAnsi="GHEA Grapalat" w:cs="Arial"/>
          <w:b/>
          <w:sz w:val="24"/>
          <w:szCs w:val="24"/>
        </w:rPr>
        <w:t>ՀԱՅԱՍՏԱՆԻ ՀԱՆՐԱՊԵՏՈՒԹՅԱՆ</w:t>
      </w:r>
      <w:r w:rsidR="00BB3892" w:rsidRPr="00BB3892">
        <w:rPr>
          <w:rFonts w:ascii="GHEA Grapalat" w:hAnsi="GHEA Grapalat" w:cs="Sylfaen"/>
          <w:b/>
          <w:bCs/>
          <w:sz w:val="24"/>
          <w:szCs w:val="24"/>
        </w:rPr>
        <w:t xml:space="preserve"> ՕՐԵՆՔԻ</w:t>
      </w:r>
      <w:r w:rsidR="00BB3892" w:rsidRPr="00BB3892">
        <w:rPr>
          <w:rFonts w:ascii="Courier New" w:hAnsi="Courier New" w:cs="Courier New"/>
          <w:b/>
          <w:bCs/>
          <w:sz w:val="24"/>
          <w:szCs w:val="24"/>
        </w:rPr>
        <w:t> </w:t>
      </w:r>
      <w:r w:rsidR="00F04AAB" w:rsidRPr="00BB3892">
        <w:rPr>
          <w:rFonts w:ascii="GHEA Grapalat" w:hAnsi="GHEA Grapalat"/>
          <w:b/>
          <w:sz w:val="24"/>
          <w:szCs w:val="24"/>
        </w:rPr>
        <w:t>ՆԱԽԱԳԾԻՆ</w:t>
      </w:r>
      <w:r w:rsidR="00F04AAB" w:rsidRPr="00BB3892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52486A" w:rsidRPr="00BB3892" w:rsidRDefault="0052486A" w:rsidP="00FB502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B3892">
        <w:rPr>
          <w:rFonts w:ascii="GHEA Grapalat" w:hAnsi="GHEA Grapalat" w:cs="Arial"/>
          <w:b/>
          <w:sz w:val="24"/>
          <w:szCs w:val="24"/>
        </w:rPr>
        <w:t>ՀԱՎԱՆՈՒԹՅՈՒՆ ՏԱԼՈՒ ՄԱՍԻՆ</w:t>
      </w:r>
    </w:p>
    <w:p w:rsidR="0052486A" w:rsidRPr="00D56F9E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615FF3" w:rsidRPr="000D4C9A" w:rsidRDefault="00615FF3" w:rsidP="00615FF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Հիմք ընդունելով</w:t>
      </w:r>
      <w:r w:rsidRPr="00A9343A">
        <w:rPr>
          <w:lang w:val="hy-AM"/>
        </w:rPr>
        <w:t xml:space="preserve"> </w:t>
      </w:r>
      <w:r w:rsidRPr="00A9343A">
        <w:rPr>
          <w:rFonts w:ascii="GHEA Grapalat" w:hAnsi="GHEA Grapalat"/>
          <w:color w:val="000000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Սահմանադրության 109-րդ </w:t>
      </w:r>
      <w:bookmarkStart w:id="0" w:name="_GoBack"/>
      <w:r>
        <w:rPr>
          <w:rFonts w:ascii="GHEA Grapalat" w:hAnsi="GHEA Grapalat"/>
          <w:color w:val="000000"/>
          <w:lang w:val="hy-AM"/>
        </w:rPr>
        <w:t>հոդվածը և</w:t>
      </w:r>
      <w:r w:rsidRPr="000D4C9A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</w:t>
      </w:r>
      <w:r w:rsidRPr="00615FF3">
        <w:rPr>
          <w:rFonts w:ascii="GHEA Grapalat" w:hAnsi="GHEA Grapalat"/>
          <w:color w:val="000000"/>
          <w:lang w:val="hy-AM"/>
        </w:rPr>
        <w:t xml:space="preserve">սահմանադրական </w:t>
      </w:r>
      <w:r w:rsidRPr="000D4C9A">
        <w:rPr>
          <w:rFonts w:ascii="GHEA Grapalat" w:hAnsi="GHEA Grapalat"/>
          <w:color w:val="000000"/>
          <w:lang w:val="hy-AM"/>
        </w:rPr>
        <w:t>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bookmarkEnd w:id="0"/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615FF3" w:rsidRPr="00615FF3" w:rsidRDefault="0052486A" w:rsidP="00615FF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B3892">
        <w:rPr>
          <w:rFonts w:ascii="GHEA Grapalat" w:hAnsi="GHEA Grapalat" w:cs="Sylfaen"/>
          <w:bCs/>
          <w:sz w:val="24"/>
          <w:szCs w:val="24"/>
        </w:rPr>
        <w:tab/>
      </w:r>
      <w:r w:rsidR="008C4870" w:rsidRPr="00BB3892">
        <w:rPr>
          <w:rFonts w:ascii="GHEA Grapalat" w:hAnsi="GHEA Grapalat" w:cs="Sylfaen"/>
          <w:bCs/>
          <w:sz w:val="24"/>
          <w:szCs w:val="24"/>
        </w:rPr>
        <w:t xml:space="preserve">1. </w:t>
      </w:r>
      <w:proofErr w:type="spellStart"/>
      <w:r w:rsidRPr="00FB502A">
        <w:rPr>
          <w:rFonts w:ascii="GHEA Grapalat" w:hAnsi="GHEA Grapalat" w:cs="Sylfaen"/>
          <w:bCs/>
          <w:sz w:val="24"/>
          <w:szCs w:val="24"/>
        </w:rPr>
        <w:t>Հավանություն</w:t>
      </w:r>
      <w:proofErr w:type="spellEnd"/>
      <w:r w:rsidR="002E64A1" w:rsidRPr="00FB502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B502A">
        <w:rPr>
          <w:rFonts w:ascii="GHEA Grapalat" w:hAnsi="GHEA Grapalat" w:cs="Sylfaen"/>
          <w:bCs/>
          <w:sz w:val="24"/>
          <w:szCs w:val="24"/>
        </w:rPr>
        <w:t>տալ</w:t>
      </w:r>
      <w:proofErr w:type="spellEnd"/>
      <w:r w:rsidRPr="00FB502A">
        <w:rPr>
          <w:rFonts w:ascii="GHEA Grapalat" w:hAnsi="GHEA Grapalat" w:cs="Sylfaen"/>
          <w:bCs/>
          <w:sz w:val="24"/>
          <w:szCs w:val="24"/>
        </w:rPr>
        <w:t xml:space="preserve"> </w:t>
      </w:r>
      <w:r w:rsidR="00FB502A" w:rsidRPr="00FB502A">
        <w:rPr>
          <w:rFonts w:ascii="GHEA Grapalat" w:hAnsi="GHEA Grapalat" w:cs="Sylfaen"/>
          <w:sz w:val="24"/>
          <w:szCs w:val="24"/>
          <w:lang w:val="hy-AM"/>
        </w:rPr>
        <w:t xml:space="preserve">«Վարչական իրավախախտումների վերաբերյալ </w:t>
      </w:r>
      <w:proofErr w:type="spellStart"/>
      <w:r w:rsidR="00FB502A" w:rsidRPr="00FB502A">
        <w:rPr>
          <w:rFonts w:ascii="GHEA Grapalat" w:hAnsi="GHEA Grapalat" w:cs="Sylfaen"/>
          <w:sz w:val="24"/>
          <w:szCs w:val="24"/>
          <w:lang w:val="hy-AM"/>
        </w:rPr>
        <w:t>Հայաuտանի</w:t>
      </w:r>
      <w:proofErr w:type="spellEnd"/>
      <w:r w:rsidR="00FB502A" w:rsidRPr="00FB502A">
        <w:rPr>
          <w:rFonts w:ascii="GHEA Grapalat" w:hAnsi="GHEA Grapalat" w:cs="Sylfaen"/>
          <w:sz w:val="24"/>
          <w:szCs w:val="24"/>
          <w:lang w:val="hy-AM"/>
        </w:rPr>
        <w:t xml:space="preserve"> Հանրապետության օրենսգրքում փոփոխություններ կատարելու մասին» </w:t>
      </w:r>
      <w:r w:rsidR="00FB502A" w:rsidRPr="00615FF3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օրենքի</w:t>
      </w:r>
      <w:r w:rsidR="00615FF3">
        <w:rPr>
          <w:rFonts w:ascii="GHEA Grapalat" w:hAnsi="GHEA Grapalat" w:cs="Sylfaen"/>
          <w:sz w:val="24"/>
          <w:szCs w:val="24"/>
          <w:lang w:val="hy-AM"/>
        </w:rPr>
        <w:t xml:space="preserve"> նախագծի վերաբերյալ Հայաստանի Հանրապետության </w:t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t>կ</w:t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t>առավա</w:t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softHyphen/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="00615FF3" w:rsidRPr="00615FF3">
        <w:rPr>
          <w:rFonts w:ascii="GHEA Grapalat" w:hAnsi="GHEA Grapalat" w:cs="Sylfaen"/>
          <w:sz w:val="24"/>
          <w:szCs w:val="24"/>
          <w:lang w:val="hy-AM"/>
        </w:rPr>
        <w:softHyphen/>
        <w:t>նությանը:</w:t>
      </w:r>
    </w:p>
    <w:p w:rsidR="008C4870" w:rsidRPr="00FB502A" w:rsidRDefault="00372FC3" w:rsidP="00A8425C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15FF3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      </w:t>
      </w:r>
      <w:r w:rsidR="00663888" w:rsidRPr="00FB502A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DA48B1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FB502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="008C4870" w:rsidRPr="00FB502A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sectPr w:rsidR="008C4870" w:rsidRPr="00FB502A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81C24"/>
    <w:rsid w:val="000C4BCC"/>
    <w:rsid w:val="00107E26"/>
    <w:rsid w:val="00260D73"/>
    <w:rsid w:val="002D152D"/>
    <w:rsid w:val="002E64A1"/>
    <w:rsid w:val="00305637"/>
    <w:rsid w:val="00314B2F"/>
    <w:rsid w:val="00372FC3"/>
    <w:rsid w:val="0052486A"/>
    <w:rsid w:val="00615FF3"/>
    <w:rsid w:val="00663888"/>
    <w:rsid w:val="007B66DA"/>
    <w:rsid w:val="007C25F9"/>
    <w:rsid w:val="00876405"/>
    <w:rsid w:val="008C4870"/>
    <w:rsid w:val="008D256A"/>
    <w:rsid w:val="0094457C"/>
    <w:rsid w:val="00A14C2E"/>
    <w:rsid w:val="00A8425C"/>
    <w:rsid w:val="00B0443B"/>
    <w:rsid w:val="00BB3892"/>
    <w:rsid w:val="00BE5006"/>
    <w:rsid w:val="00CF7F02"/>
    <w:rsid w:val="00DA2856"/>
    <w:rsid w:val="00DA48B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20AF2"/>
  <w15:docId w15:val="{056A4F36-39B5-4391-AF8E-597943CEA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  <w:style w:type="paragraph" w:styleId="NormalWeb">
    <w:name w:val="Normal (Web)"/>
    <w:basedOn w:val="Normal"/>
    <w:uiPriority w:val="99"/>
    <w:unhideWhenUsed/>
    <w:rsid w:val="0061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15F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</Words>
  <Characters>797</Characters>
  <Application>Microsoft Office Word</Application>
  <DocSecurity>0</DocSecurity>
  <Lines>99</Lines>
  <Paragraphs>36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https://mul2.gov.am/tasks/288213/oneclick/6Havanutyan nakhagic (1).docx?token=4d1549bbee43e2132c6de4d84124d735</cp:keywords>
  <cp:lastModifiedBy>Artyom Sujyan</cp:lastModifiedBy>
  <cp:revision>15</cp:revision>
  <dcterms:created xsi:type="dcterms:W3CDTF">2019-10-07T07:46:00Z</dcterms:created>
  <dcterms:modified xsi:type="dcterms:W3CDTF">2020-06-26T11:13:00Z</dcterms:modified>
</cp:coreProperties>
</file>