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6ABE4" w14:textId="77777777" w:rsidR="00204640" w:rsidRPr="009F698A" w:rsidRDefault="00204640" w:rsidP="00991BA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329"/>
        <w:rPr>
          <w:rFonts w:ascii="GHEA Grapalat" w:eastAsia="GHEA Grapalat" w:hAnsi="GHEA Grapalat" w:cs="GHEA Grapalat"/>
          <w:b/>
          <w:color w:val="000000"/>
          <w:sz w:val="20"/>
          <w:szCs w:val="20"/>
          <w:highlight w:val="white"/>
        </w:rPr>
      </w:pPr>
    </w:p>
    <w:p w14:paraId="57B36CAE" w14:textId="77777777" w:rsidR="00991BAB" w:rsidRPr="00E57CAC" w:rsidRDefault="00991BAB" w:rsidP="00991BAB">
      <w:pPr>
        <w:shd w:val="clear" w:color="auto" w:fill="FFFFFF"/>
        <w:spacing w:line="360" w:lineRule="auto"/>
        <w:ind w:right="329"/>
        <w:jc w:val="center"/>
        <w:rPr>
          <w:rFonts w:ascii="GHEA Grapalat" w:hAnsi="GHEA Grapalat"/>
          <w:color w:val="000000"/>
        </w:rPr>
      </w:pPr>
      <w:r w:rsidRPr="00E57CAC">
        <w:rPr>
          <w:rFonts w:ascii="GHEA Grapalat" w:hAnsi="GHEA Grapalat" w:cs="Sylfaen"/>
          <w:b/>
          <w:bCs/>
          <w:color w:val="000000"/>
        </w:rPr>
        <w:t>ՀԱՅԱՍՏԱՆԻ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ՀԱՆՐԱՊԵՏՈՒԹՅԱՆ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ԿԱՌԱՎԱՐՈՒԹՅԱՆ</w:t>
      </w:r>
    </w:p>
    <w:p w14:paraId="195D2934" w14:textId="77777777" w:rsidR="00991BAB" w:rsidRPr="00E57CAC" w:rsidRDefault="00991BAB" w:rsidP="00991BAB">
      <w:pPr>
        <w:shd w:val="clear" w:color="auto" w:fill="FFFFFF"/>
        <w:spacing w:line="360" w:lineRule="auto"/>
        <w:ind w:right="329"/>
        <w:jc w:val="center"/>
        <w:rPr>
          <w:rFonts w:ascii="GHEA Grapalat" w:hAnsi="GHEA Grapalat" w:cs="Sylfaen"/>
          <w:b/>
          <w:bCs/>
          <w:color w:val="000000"/>
        </w:rPr>
      </w:pPr>
      <w:r w:rsidRPr="00E57CAC">
        <w:rPr>
          <w:rFonts w:ascii="GHEA Grapalat" w:hAnsi="GHEA Grapalat" w:cs="Sylfaen"/>
          <w:b/>
          <w:bCs/>
          <w:color w:val="000000"/>
        </w:rPr>
        <w:t>Ո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Ր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Ո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Շ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ՈՒ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Մ</w:t>
      </w:r>
    </w:p>
    <w:p w14:paraId="26026923" w14:textId="77777777" w:rsidR="00991BAB" w:rsidRPr="00E57CAC" w:rsidRDefault="00991BAB" w:rsidP="00991BAB">
      <w:pPr>
        <w:shd w:val="clear" w:color="auto" w:fill="FFFFFF"/>
        <w:spacing w:line="360" w:lineRule="auto"/>
        <w:ind w:right="329"/>
        <w:jc w:val="center"/>
        <w:rPr>
          <w:rFonts w:ascii="GHEA Grapalat" w:hAnsi="GHEA Grapalat"/>
          <w:b/>
          <w:color w:val="000000"/>
        </w:rPr>
      </w:pPr>
      <w:r w:rsidRPr="00E57CAC">
        <w:rPr>
          <w:b/>
          <w:color w:val="000000"/>
        </w:rPr>
        <w:t> </w:t>
      </w:r>
      <w:r w:rsidRPr="00E57CAC">
        <w:rPr>
          <w:rFonts w:ascii="GHEA Grapalat" w:hAnsi="GHEA Grapalat"/>
          <w:b/>
        </w:rPr>
        <w:t>«_____»    2020 թվականի    N____-Ն</w:t>
      </w:r>
    </w:p>
    <w:p w14:paraId="7E60F1FD" w14:textId="7193DE8B" w:rsidR="00204640" w:rsidRPr="009F698A" w:rsidRDefault="00991BAB" w:rsidP="00991BAB">
      <w:pPr>
        <w:shd w:val="clear" w:color="auto" w:fill="FFFFFF"/>
        <w:spacing w:line="360" w:lineRule="auto"/>
        <w:ind w:right="329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57CAC">
        <w:rPr>
          <w:color w:val="000000"/>
        </w:rPr>
        <w:t> </w:t>
      </w:r>
      <w:r w:rsidRPr="00E57CAC">
        <w:rPr>
          <w:rFonts w:ascii="GHEA Grapalat" w:hAnsi="GHEA Grapalat" w:cs="Sylfaen"/>
          <w:b/>
          <w:bCs/>
          <w:color w:val="000000"/>
        </w:rPr>
        <w:t>ՀԱՅԱՍՏԱՆԻ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ՀԱՆՐԱՊԵՏՈՒԹՅԱՆ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ԿԱՌԱՎԱՐՈՒԹՅԱՆ</w:t>
      </w:r>
      <w:r w:rsidRPr="00E57CAC">
        <w:rPr>
          <w:rFonts w:ascii="GHEA Grapalat" w:hAnsi="GHEA Grapalat"/>
          <w:b/>
          <w:bCs/>
          <w:color w:val="000000"/>
        </w:rPr>
        <w:t xml:space="preserve"> 200</w:t>
      </w:r>
      <w:r>
        <w:rPr>
          <w:rFonts w:ascii="GHEA Grapalat" w:hAnsi="GHEA Grapalat"/>
          <w:b/>
          <w:bCs/>
          <w:color w:val="000000"/>
        </w:rPr>
        <w:t>6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ԹՎԱԿԱՆԻ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 xml:space="preserve">ՀՈՒՆՎԱՐԻ </w:t>
      </w:r>
      <w:r>
        <w:rPr>
          <w:rFonts w:ascii="GHEA Grapalat" w:hAnsi="GHEA Grapalat" w:cs="Sylfaen"/>
          <w:b/>
          <w:bCs/>
          <w:color w:val="000000"/>
        </w:rPr>
        <w:t>12</w:t>
      </w:r>
      <w:r w:rsidRPr="00E57CAC">
        <w:rPr>
          <w:rFonts w:ascii="GHEA Grapalat" w:hAnsi="GHEA Grapalat"/>
          <w:b/>
          <w:bCs/>
          <w:color w:val="000000"/>
        </w:rPr>
        <w:t>-</w:t>
      </w:r>
      <w:r w:rsidRPr="00E57CAC">
        <w:rPr>
          <w:rFonts w:ascii="GHEA Grapalat" w:hAnsi="GHEA Grapalat" w:cs="Sylfaen"/>
          <w:b/>
          <w:bCs/>
          <w:color w:val="000000"/>
        </w:rPr>
        <w:t>Ի</w:t>
      </w:r>
      <w:r w:rsidRPr="00E57CAC">
        <w:rPr>
          <w:rFonts w:ascii="GHEA Grapalat" w:hAnsi="GHEA Grapalat"/>
          <w:b/>
          <w:bCs/>
          <w:color w:val="000000"/>
        </w:rPr>
        <w:t xml:space="preserve"> N </w:t>
      </w:r>
      <w:r>
        <w:rPr>
          <w:rFonts w:ascii="GHEA Grapalat" w:hAnsi="GHEA Grapalat"/>
          <w:b/>
          <w:bCs/>
          <w:color w:val="000000"/>
        </w:rPr>
        <w:t>73</w:t>
      </w:r>
      <w:r w:rsidRPr="00E57CAC">
        <w:rPr>
          <w:rFonts w:ascii="GHEA Grapalat" w:hAnsi="GHEA Grapalat"/>
          <w:b/>
          <w:bCs/>
          <w:color w:val="000000"/>
        </w:rPr>
        <w:t xml:space="preserve">-Ն </w:t>
      </w:r>
      <w:r w:rsidRPr="00E57CAC">
        <w:rPr>
          <w:rFonts w:ascii="GHEA Grapalat" w:hAnsi="GHEA Grapalat" w:cs="Sylfaen"/>
          <w:b/>
          <w:bCs/>
          <w:color w:val="000000"/>
        </w:rPr>
        <w:t>ՈՐՈՇՄԱՆ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ՄԵՋ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ԿԱՏԱՐԵԼՈՒ</w:t>
      </w:r>
      <w:r w:rsidRPr="00E57CAC">
        <w:rPr>
          <w:rFonts w:ascii="GHEA Grapalat" w:hAnsi="GHEA Grapalat"/>
          <w:b/>
          <w:bCs/>
          <w:color w:val="000000"/>
        </w:rPr>
        <w:t xml:space="preserve"> </w:t>
      </w:r>
      <w:r w:rsidRPr="00E57CAC">
        <w:rPr>
          <w:rFonts w:ascii="GHEA Grapalat" w:hAnsi="GHEA Grapalat" w:cs="Sylfaen"/>
          <w:b/>
          <w:bCs/>
          <w:color w:val="000000"/>
        </w:rPr>
        <w:t>ՄԱՍԻՆ</w:t>
      </w:r>
    </w:p>
    <w:p w14:paraId="68307144" w14:textId="77777777" w:rsidR="00204640" w:rsidRPr="009F698A" w:rsidRDefault="00A502D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color w:val="000000"/>
          <w:sz w:val="21"/>
          <w:szCs w:val="21"/>
        </w:rPr>
      </w:pPr>
      <w:r w:rsidRPr="009F698A">
        <w:rPr>
          <w:rFonts w:eastAsia="Arial"/>
          <w:color w:val="000000"/>
          <w:sz w:val="21"/>
          <w:szCs w:val="21"/>
        </w:rPr>
        <w:t> </w:t>
      </w:r>
    </w:p>
    <w:p w14:paraId="25762F5F" w14:textId="7EFBE353" w:rsidR="00204640" w:rsidRPr="00991BAB" w:rsidRDefault="00991BAB" w:rsidP="00991BAB">
      <w:pPr>
        <w:spacing w:after="0" w:line="360" w:lineRule="auto"/>
        <w:ind w:right="329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Ղեկավարվելով</w:t>
      </w:r>
      <w:r w:rsidR="00A502DB" w:rsidRPr="00991BAB">
        <w:rPr>
          <w:rFonts w:ascii="GHEA Grapalat" w:eastAsia="Times New Roman" w:hAnsi="GHEA Grapalat" w:cs="Times New Roman"/>
          <w:sz w:val="24"/>
          <w:szCs w:val="24"/>
        </w:rPr>
        <w:t xml:space="preserve"> «Նորմատիվ իրավական ակտերի մասին» օրենքի 34-րդ հոդված</w:t>
      </w:r>
      <w:r w:rsidR="005B1C91">
        <w:rPr>
          <w:rFonts w:ascii="GHEA Grapalat" w:eastAsia="Times New Roman" w:hAnsi="GHEA Grapalat" w:cs="Times New Roman"/>
          <w:sz w:val="24"/>
          <w:szCs w:val="24"/>
        </w:rPr>
        <w:t>ով</w:t>
      </w:r>
      <w:r w:rsidR="00A502DB" w:rsidRPr="00991BAB">
        <w:rPr>
          <w:rFonts w:ascii="GHEA Grapalat" w:eastAsia="Times New Roman" w:hAnsi="GHEA Grapalat" w:cs="Times New Roman"/>
          <w:sz w:val="24"/>
          <w:szCs w:val="24"/>
        </w:rPr>
        <w:t xml:space="preserve"> և «Նախնական մասնագիտական (արհեստագործական) և միջին մասնագիտական կրթության մասին» օրենքի </w:t>
      </w:r>
      <w:r w:rsidR="00C76E43" w:rsidRPr="00991BAB">
        <w:rPr>
          <w:rFonts w:ascii="GHEA Grapalat" w:eastAsia="Times New Roman" w:hAnsi="GHEA Grapalat" w:cs="Times New Roman"/>
          <w:sz w:val="24"/>
          <w:szCs w:val="24"/>
        </w:rPr>
        <w:t>1</w:t>
      </w:r>
      <w:r w:rsidR="00204640" w:rsidRPr="00991BAB">
        <w:rPr>
          <w:rFonts w:ascii="GHEA Grapalat" w:eastAsia="Times New Roman" w:hAnsi="GHEA Grapalat" w:cs="Times New Roman"/>
          <w:sz w:val="24"/>
          <w:szCs w:val="24"/>
        </w:rPr>
        <w:t xml:space="preserve">5-րդ հոդվածի </w:t>
      </w:r>
      <w:r w:rsidR="00C76E43" w:rsidRPr="00991BAB">
        <w:rPr>
          <w:rFonts w:ascii="GHEA Grapalat" w:eastAsia="Times New Roman" w:hAnsi="GHEA Grapalat" w:cs="Times New Roman"/>
          <w:sz w:val="24"/>
          <w:szCs w:val="24"/>
        </w:rPr>
        <w:t xml:space="preserve">1-ին մասի </w:t>
      </w:r>
      <w:r w:rsidR="00204640" w:rsidRPr="00991BAB">
        <w:rPr>
          <w:rFonts w:ascii="GHEA Grapalat" w:eastAsia="Times New Roman" w:hAnsi="GHEA Grapalat" w:cs="Times New Roman"/>
          <w:sz w:val="24"/>
          <w:szCs w:val="24"/>
        </w:rPr>
        <w:t xml:space="preserve">5-րդ և 6-րդ </w:t>
      </w:r>
      <w:r w:rsidR="00C76E43" w:rsidRPr="00991BAB">
        <w:rPr>
          <w:rFonts w:ascii="GHEA Grapalat" w:eastAsia="Times New Roman" w:hAnsi="GHEA Grapalat" w:cs="Times New Roman"/>
          <w:sz w:val="24"/>
          <w:szCs w:val="24"/>
        </w:rPr>
        <w:t>կետեր</w:t>
      </w:r>
      <w:r w:rsidR="005B1C91">
        <w:rPr>
          <w:rFonts w:ascii="GHEA Grapalat" w:eastAsia="Times New Roman" w:hAnsi="GHEA Grapalat" w:cs="Times New Roman"/>
          <w:sz w:val="24"/>
          <w:szCs w:val="24"/>
        </w:rPr>
        <w:t>ով</w:t>
      </w:r>
      <w:bookmarkStart w:id="0" w:name="_GoBack"/>
      <w:bookmarkEnd w:id="0"/>
      <w:r w:rsidR="00A502DB" w:rsidRPr="00991BAB">
        <w:rPr>
          <w:rFonts w:ascii="GHEA Grapalat" w:eastAsia="Times New Roman" w:hAnsi="GHEA Grapalat" w:cs="Times New Roman"/>
          <w:sz w:val="24"/>
          <w:szCs w:val="24"/>
        </w:rPr>
        <w:t>՝ Հայաստանի Հանրապետության կառավարությունը</w:t>
      </w:r>
      <w:r w:rsidR="00A502DB" w:rsidRPr="00991BAB">
        <w:rPr>
          <w:rFonts w:eastAsia="Times New Roman"/>
          <w:sz w:val="24"/>
          <w:szCs w:val="24"/>
        </w:rPr>
        <w:t> </w:t>
      </w:r>
      <w:r w:rsidR="00A502DB" w:rsidRPr="00991BAB">
        <w:rPr>
          <w:rFonts w:ascii="GHEA Grapalat" w:eastAsia="Times New Roman" w:hAnsi="GHEA Grapalat" w:cs="Times New Roman"/>
          <w:sz w:val="24"/>
          <w:szCs w:val="24"/>
        </w:rPr>
        <w:t>որոշում է.</w:t>
      </w:r>
    </w:p>
    <w:p w14:paraId="4204180B" w14:textId="77777777" w:rsidR="00204640" w:rsidRPr="009F698A" w:rsidRDefault="00A502DB" w:rsidP="00991B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329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F698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Հայաստանի Հանրապետության կառավարության 2006 թվականի հունվարի 12-ի «Նախնական մասնագիտական (արհեստագործական) և միջին մասնագիտական կրթության մասնագիտությունների ցանկերը հաստատելու, Հայաստանի Հանրապետության կառավարության 2000 թվականի մայիսի 18-ի N 242 որոշման մեջ փոփոխություն կատարելու և Հայաստանի Հանրապետության կառավարության մի շարք որոշումներ ուժը կորցրած ճանաչելու մասին» N 73-Ն որոշման N 1 հավելվածի 1032.01.4 </w:t>
      </w:r>
      <w:proofErr w:type="spellStart"/>
      <w:r w:rsidRPr="009F698A">
        <w:rPr>
          <w:rFonts w:ascii="GHEA Grapalat" w:eastAsia="GHEA Grapalat" w:hAnsi="GHEA Grapalat" w:cs="GHEA Grapalat"/>
          <w:color w:val="000000"/>
          <w:sz w:val="24"/>
          <w:szCs w:val="24"/>
        </w:rPr>
        <w:t>դասիչով</w:t>
      </w:r>
      <w:proofErr w:type="spellEnd"/>
      <w:r w:rsidRPr="009F698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«Ոստիկանական գործ» մասնագիտության պարբերությունը շարադրել հետևյալ խմբագրությամբ.</w:t>
      </w:r>
    </w:p>
    <w:p w14:paraId="321B313E" w14:textId="77777777" w:rsidR="00204640" w:rsidRPr="009F698A" w:rsidRDefault="00204640" w:rsidP="00991B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329" w:firstLine="324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583CE9CB" w14:textId="77777777" w:rsidR="00204640" w:rsidRPr="009F698A" w:rsidRDefault="00A502DB" w:rsidP="00991B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329" w:hanging="142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F698A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</w:p>
    <w:tbl>
      <w:tblPr>
        <w:tblStyle w:val="a"/>
        <w:tblW w:w="94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2"/>
        <w:gridCol w:w="2835"/>
        <w:gridCol w:w="1701"/>
        <w:gridCol w:w="1276"/>
        <w:gridCol w:w="992"/>
        <w:gridCol w:w="1460"/>
      </w:tblGrid>
      <w:tr w:rsidR="00204640" w:rsidRPr="009F698A" w14:paraId="2F9CFDFA" w14:textId="77777777" w:rsidTr="00991BAB">
        <w:trPr>
          <w:trHeight w:val="558"/>
          <w:jc w:val="center"/>
        </w:trPr>
        <w:tc>
          <w:tcPr>
            <w:tcW w:w="12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3E1FB85" w14:textId="77777777" w:rsidR="00204640" w:rsidRPr="009F698A" w:rsidRDefault="00A502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F698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1032.01.4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F7AF0EF" w14:textId="77777777" w:rsidR="00204640" w:rsidRPr="009F698A" w:rsidRDefault="0020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A79F5F0" w14:textId="77777777" w:rsidR="00204640" w:rsidRPr="009F698A" w:rsidRDefault="0020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14:paraId="23DCCE6F" w14:textId="77777777" w:rsidR="00204640" w:rsidRPr="009F698A" w:rsidRDefault="00A502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F698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Ոստիկանական </w:t>
            </w:r>
            <w:sdt>
              <w:sdtPr>
                <w:rPr>
                  <w:rFonts w:ascii="GHEA Grapalat" w:hAnsi="GHEA Grapalat"/>
                </w:rPr>
                <w:tag w:val="goog_rdk_3"/>
                <w:id w:val="20451446"/>
              </w:sdtPr>
              <w:sdtEndPr/>
              <w:sdtContent/>
            </w:sdt>
            <w:sdt>
              <w:sdtPr>
                <w:rPr>
                  <w:rFonts w:ascii="GHEA Grapalat" w:hAnsi="GHEA Grapalat"/>
                </w:rPr>
                <w:tag w:val="goog_rdk_4"/>
                <w:id w:val="20451447"/>
              </w:sdtPr>
              <w:sdtEndPr/>
              <w:sdtContent/>
            </w:sdt>
            <w:r w:rsidRPr="009F698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A6A6A6"/>
              <w:right w:val="single" w:sz="6" w:space="0" w:color="000000"/>
            </w:tcBorders>
          </w:tcPr>
          <w:p w14:paraId="68E82E6C" w14:textId="77777777" w:rsidR="00204640" w:rsidRPr="009F698A" w:rsidRDefault="00A502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F698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1032.01.01.4</w:t>
            </w:r>
          </w:p>
        </w:tc>
        <w:tc>
          <w:tcPr>
            <w:tcW w:w="1276" w:type="dxa"/>
            <w:tcBorders>
              <w:top w:val="single" w:sz="4" w:space="0" w:color="A6A6A6"/>
              <w:left w:val="single" w:sz="6" w:space="0" w:color="000000"/>
              <w:bottom w:val="single" w:sz="4" w:space="0" w:color="A6A6A6"/>
              <w:right w:val="single" w:sz="6" w:space="0" w:color="000000"/>
            </w:tcBorders>
          </w:tcPr>
          <w:p w14:paraId="2E49C49F" w14:textId="77777777" w:rsidR="00204640" w:rsidRPr="009F698A" w:rsidRDefault="00A502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F698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Ոստիկան</w:t>
            </w:r>
          </w:p>
        </w:tc>
        <w:tc>
          <w:tcPr>
            <w:tcW w:w="992" w:type="dxa"/>
            <w:tcBorders>
              <w:top w:val="single" w:sz="4" w:space="0" w:color="A6A6A6"/>
              <w:left w:val="single" w:sz="6" w:space="0" w:color="000000"/>
              <w:bottom w:val="single" w:sz="4" w:space="0" w:color="A6A6A6"/>
              <w:right w:val="single" w:sz="6" w:space="0" w:color="000000"/>
            </w:tcBorders>
            <w:vAlign w:val="center"/>
          </w:tcPr>
          <w:p w14:paraId="5F08C401" w14:textId="77777777" w:rsidR="00204640" w:rsidRPr="009F698A" w:rsidRDefault="00A502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F698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top w:val="single" w:sz="4" w:space="0" w:color="A6A6A6"/>
              <w:left w:val="single" w:sz="6" w:space="0" w:color="000000"/>
              <w:bottom w:val="single" w:sz="4" w:space="0" w:color="A6A6A6"/>
              <w:right w:val="single" w:sz="6" w:space="0" w:color="000000"/>
            </w:tcBorders>
            <w:vAlign w:val="center"/>
          </w:tcPr>
          <w:p w14:paraId="6E5435B3" w14:textId="77777777" w:rsidR="00204640" w:rsidRPr="009F698A" w:rsidRDefault="00A502DB" w:rsidP="00991B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51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F698A">
              <w:rPr>
                <w:rFonts w:ascii="GHEA Grapalat" w:eastAsia="Arial Unicode" w:hAnsi="GHEA Grapalat" w:cs="Arial Unicode"/>
                <w:color w:val="000000"/>
                <w:sz w:val="18"/>
                <w:szCs w:val="18"/>
                <w:highlight w:val="white"/>
              </w:rPr>
              <w:t>մինչև 2022 թվականի հունվարի 1-ը՝ 3 ամիս, իսկ դրանից հետո՝ 6 ամիս</w:t>
            </w:r>
          </w:p>
        </w:tc>
      </w:tr>
      <w:tr w:rsidR="00204640" w:rsidRPr="009F698A" w14:paraId="1E1DA77D" w14:textId="77777777" w:rsidTr="00991BAB">
        <w:trPr>
          <w:trHeight w:val="389"/>
          <w:jc w:val="center"/>
        </w:trPr>
        <w:tc>
          <w:tcPr>
            <w:tcW w:w="1202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C833AB" w14:textId="77777777" w:rsidR="00204640" w:rsidRPr="009F698A" w:rsidRDefault="002046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2E469" w14:textId="77777777" w:rsidR="00204640" w:rsidRPr="009F698A" w:rsidRDefault="0020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1804F" w14:textId="77777777" w:rsidR="00204640" w:rsidRPr="009F698A" w:rsidRDefault="00A502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F698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1032.01.02.4</w:t>
            </w:r>
          </w:p>
        </w:tc>
        <w:tc>
          <w:tcPr>
            <w:tcW w:w="1276" w:type="dxa"/>
            <w:tcBorders>
              <w:top w:val="single" w:sz="4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453C1" w14:textId="77777777" w:rsidR="00204640" w:rsidRPr="009F698A" w:rsidRDefault="00A502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F698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Պարեկ</w:t>
            </w:r>
          </w:p>
        </w:tc>
        <w:tc>
          <w:tcPr>
            <w:tcW w:w="992" w:type="dxa"/>
            <w:tcBorders>
              <w:top w:val="single" w:sz="4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5DF319" w14:textId="77777777" w:rsidR="00204640" w:rsidRPr="009F698A" w:rsidRDefault="00A502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F698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60" w:type="dxa"/>
            <w:tcBorders>
              <w:top w:val="single" w:sz="4" w:space="0" w:color="A6A6A6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43D3B6" w14:textId="13F98FAF" w:rsidR="00204640" w:rsidRPr="009F698A" w:rsidRDefault="00A502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9F698A">
              <w:rPr>
                <w:rFonts w:ascii="GHEA Grapalat" w:eastAsia="Arial Unicode" w:hAnsi="GHEA Grapalat" w:cs="Arial Unicode"/>
                <w:color w:val="000000"/>
                <w:sz w:val="18"/>
                <w:szCs w:val="18"/>
                <w:highlight w:val="white"/>
              </w:rPr>
              <w:t xml:space="preserve">մինչև 2023 թվականի հունվարի 1-ը՝ </w:t>
            </w:r>
            <w:r w:rsidR="009F698A" w:rsidRPr="009F698A">
              <w:rPr>
                <w:rFonts w:ascii="GHEA Grapalat" w:eastAsia="Arial Unicode" w:hAnsi="GHEA Grapalat" w:cs="Arial Unicode"/>
                <w:color w:val="000000"/>
                <w:sz w:val="18"/>
                <w:szCs w:val="18"/>
                <w:highlight w:val="white"/>
              </w:rPr>
              <w:t>5</w:t>
            </w:r>
            <w:r w:rsidRPr="009F698A">
              <w:rPr>
                <w:rFonts w:ascii="GHEA Grapalat" w:eastAsia="Arial Unicode" w:hAnsi="GHEA Grapalat" w:cs="Arial Unicode"/>
                <w:color w:val="000000"/>
                <w:sz w:val="18"/>
                <w:szCs w:val="18"/>
                <w:highlight w:val="white"/>
              </w:rPr>
              <w:t xml:space="preserve"> ամիս, իսկ դրանից հետո՝ 6 ամիս</w:t>
            </w:r>
          </w:p>
        </w:tc>
      </w:tr>
    </w:tbl>
    <w:p w14:paraId="72AF2CFD" w14:textId="3B013449" w:rsidR="00204640" w:rsidRPr="009F698A" w:rsidRDefault="00A502DB" w:rsidP="00C76E4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-92" w:firstLine="324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F698A">
        <w:rPr>
          <w:rFonts w:ascii="GHEA Grapalat" w:eastAsia="GHEA Grapalat" w:hAnsi="GHEA Grapalat" w:cs="GHEA Grapalat"/>
          <w:color w:val="000000"/>
          <w:sz w:val="24"/>
          <w:szCs w:val="24"/>
        </w:rPr>
        <w:t>»:</w:t>
      </w:r>
    </w:p>
    <w:p w14:paraId="3EECF14C" w14:textId="372C873D" w:rsidR="00204640" w:rsidRDefault="00A502DB" w:rsidP="00991B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329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F698A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2. Սույն որոշումն ուժի մեջ է մտնում պաշտոնական հրապարակմանը հաջորդող օրվանից:</w:t>
      </w:r>
    </w:p>
    <w:p w14:paraId="424D0B19" w14:textId="77777777" w:rsidR="00991BAB" w:rsidRPr="009F698A" w:rsidRDefault="00991BAB" w:rsidP="00991B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right="329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tbl>
      <w:tblPr>
        <w:tblW w:w="518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7"/>
        <w:gridCol w:w="5419"/>
      </w:tblGrid>
      <w:tr w:rsidR="00991BAB" w:rsidRPr="00E57CAC" w14:paraId="261A1F5B" w14:textId="77777777" w:rsidTr="00091F40">
        <w:trPr>
          <w:trHeight w:val="936"/>
          <w:tblCellSpacing w:w="7" w:type="dxa"/>
        </w:trPr>
        <w:tc>
          <w:tcPr>
            <w:tcW w:w="4666" w:type="dxa"/>
            <w:shd w:val="clear" w:color="auto" w:fill="FFFFFF"/>
            <w:vAlign w:val="center"/>
            <w:hideMark/>
          </w:tcPr>
          <w:p w14:paraId="29F7C84C" w14:textId="77777777" w:rsidR="00991BAB" w:rsidRPr="00E57CAC" w:rsidRDefault="00991BAB" w:rsidP="00091F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E57CAC">
              <w:rPr>
                <w:rFonts w:ascii="GHEA Grapalat" w:hAnsi="GHEA Grapalat"/>
                <w:b/>
                <w:bCs/>
                <w:color w:val="000000"/>
              </w:rPr>
              <w:t>ՀԱՅԱՍՏԱՆԻ ՀԱՆՐԱՊԵՏՈՒԹՅԱՆ</w:t>
            </w:r>
            <w:r w:rsidRPr="00E57CAC">
              <w:rPr>
                <w:rFonts w:ascii="GHEA Grapalat" w:hAnsi="GHEA Grapalat"/>
                <w:b/>
                <w:bCs/>
                <w:color w:val="000000"/>
              </w:rPr>
              <w:br/>
              <w:t>ՎԱՐՉԱՊԵՏ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vAlign w:val="bottom"/>
            <w:hideMark/>
          </w:tcPr>
          <w:p w14:paraId="21CBE4ED" w14:textId="77777777" w:rsidR="00991BAB" w:rsidRPr="00E57CAC" w:rsidRDefault="00991BAB" w:rsidP="00091F40">
            <w:pPr>
              <w:jc w:val="right"/>
              <w:rPr>
                <w:rFonts w:ascii="GHEA Grapalat" w:hAnsi="GHEA Grapalat"/>
                <w:color w:val="000000"/>
              </w:rPr>
            </w:pPr>
            <w:r w:rsidRPr="00E57CAC">
              <w:rPr>
                <w:rFonts w:ascii="GHEA Grapalat" w:hAnsi="GHEA Grapalat"/>
                <w:b/>
                <w:bCs/>
                <w:color w:val="000000"/>
              </w:rPr>
              <w:t>Ն. ՓԱՇԻՆՅԱՆ</w:t>
            </w:r>
          </w:p>
        </w:tc>
      </w:tr>
    </w:tbl>
    <w:p w14:paraId="7CEC9580" w14:textId="38368F95" w:rsidR="00204640" w:rsidRPr="009F698A" w:rsidRDefault="00204640" w:rsidP="00991BAB">
      <w:pPr>
        <w:ind w:right="329"/>
        <w:jc w:val="both"/>
        <w:rPr>
          <w:rFonts w:ascii="GHEA Grapalat" w:eastAsia="GHEA Grapalat" w:hAnsi="GHEA Grapalat" w:cs="GHEA Grapalat"/>
          <w:b/>
          <w:lang w:val="en-US"/>
        </w:rPr>
      </w:pPr>
    </w:p>
    <w:sectPr w:rsidR="00204640" w:rsidRPr="009F698A" w:rsidSect="00F43B4F">
      <w:headerReference w:type="default" r:id="rId8"/>
      <w:pgSz w:w="12240" w:h="15840"/>
      <w:pgMar w:top="567" w:right="850" w:bottom="0" w:left="1701" w:header="54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C0A2B" w14:textId="77777777" w:rsidR="008356A2" w:rsidRDefault="008356A2" w:rsidP="00F43B4F">
      <w:pPr>
        <w:spacing w:after="0" w:line="240" w:lineRule="auto"/>
      </w:pPr>
      <w:r>
        <w:separator/>
      </w:r>
    </w:p>
  </w:endnote>
  <w:endnote w:type="continuationSeparator" w:id="0">
    <w:p w14:paraId="7297B5A9" w14:textId="77777777" w:rsidR="008356A2" w:rsidRDefault="008356A2" w:rsidP="00F43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E59E3" w14:textId="77777777" w:rsidR="008356A2" w:rsidRDefault="008356A2" w:rsidP="00F43B4F">
      <w:pPr>
        <w:spacing w:after="0" w:line="240" w:lineRule="auto"/>
      </w:pPr>
      <w:r>
        <w:separator/>
      </w:r>
    </w:p>
  </w:footnote>
  <w:footnote w:type="continuationSeparator" w:id="0">
    <w:p w14:paraId="331BA16F" w14:textId="77777777" w:rsidR="008356A2" w:rsidRDefault="008356A2" w:rsidP="00F43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C28F8" w14:textId="77777777" w:rsidR="00F43B4F" w:rsidRPr="00E47948" w:rsidRDefault="00F43B4F" w:rsidP="00F43B4F">
    <w:pPr>
      <w:pStyle w:val="Header"/>
      <w:pBdr>
        <w:left w:val="single" w:sz="18" w:space="4" w:color="FF0000"/>
      </w:pBdr>
      <w:ind w:left="-180"/>
      <w:rPr>
        <w:rFonts w:ascii="GHEA Grapalat" w:eastAsia="SimSun" w:hAnsi="GHEA Grapalat" w:cs="Arial"/>
        <w:color w:val="FF0000"/>
        <w:sz w:val="20"/>
        <w:szCs w:val="20"/>
      </w:rPr>
    </w:pPr>
    <w:r w:rsidRPr="00256B8B">
      <w:rPr>
        <w:rFonts w:ascii="GHEA Grapalat" w:eastAsia="SimSun" w:hAnsi="GHEA Grapalat" w:cs="Arial"/>
        <w:b/>
        <w:bCs/>
        <w:noProof/>
        <w:color w:val="FF0000"/>
        <w:sz w:val="18"/>
        <w:szCs w:val="18"/>
        <w:lang w:val="en-US"/>
      </w:rPr>
      <w:drawing>
        <wp:anchor distT="0" distB="0" distL="114300" distR="114300" simplePos="0" relativeHeight="251659264" behindDoc="1" locked="0" layoutInCell="1" allowOverlap="1" wp14:anchorId="7017AB48" wp14:editId="5712D2F4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56B8B">
      <w:rPr>
        <w:rFonts w:ascii="GHEA Grapalat" w:eastAsia="SimSun" w:hAnsi="GHEA Grapalat" w:cs="Arial"/>
        <w:b/>
        <w:bCs/>
        <w:sz w:val="18"/>
        <w:szCs w:val="18"/>
      </w:rPr>
      <w:t>Ա</w:t>
    </w:r>
    <w:r>
      <w:rPr>
        <w:rFonts w:ascii="GHEA Grapalat" w:eastAsia="SimSun" w:hAnsi="GHEA Grapalat" w:cs="Arial"/>
        <w:sz w:val="18"/>
        <w:szCs w:val="18"/>
      </w:rPr>
      <w:t>րդարադատության</w:t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</w:rPr>
      <w:tab/>
      <w:t>ՆԱԽԱԳԻԾ</w:t>
    </w:r>
  </w:p>
  <w:p w14:paraId="476C991F" w14:textId="77777777" w:rsidR="00F43B4F" w:rsidRPr="00E47948" w:rsidRDefault="00F43B4F" w:rsidP="00F43B4F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18"/>
        <w:szCs w:val="18"/>
      </w:rPr>
    </w:pPr>
    <w:r w:rsidRPr="00256B8B">
      <w:rPr>
        <w:rFonts w:ascii="GHEA Grapalat" w:eastAsia="SimSun" w:hAnsi="GHEA Grapalat" w:cs="Arial"/>
        <w:b/>
        <w:bCs/>
        <w:sz w:val="18"/>
        <w:szCs w:val="18"/>
      </w:rPr>
      <w:t>Ն</w:t>
    </w:r>
    <w:r>
      <w:rPr>
        <w:rFonts w:ascii="GHEA Grapalat" w:eastAsia="SimSun" w:hAnsi="GHEA Grapalat" w:cs="Arial"/>
        <w:sz w:val="18"/>
        <w:szCs w:val="18"/>
      </w:rPr>
      <w:t>ախարարություն</w:t>
    </w:r>
  </w:p>
  <w:p w14:paraId="2C3B0ABC" w14:textId="77777777" w:rsidR="00F43B4F" w:rsidRPr="001524B0" w:rsidRDefault="00F43B4F" w:rsidP="00F43B4F">
    <w:pPr>
      <w:pStyle w:val="Header"/>
      <w:pBdr>
        <w:left w:val="single" w:sz="18" w:space="4" w:color="FF6600"/>
      </w:pBdr>
      <w:ind w:left="-180"/>
      <w:rPr>
        <w:rFonts w:ascii="GHEA Grapalat" w:eastAsia="SimSun" w:hAnsi="GHEA Grapalat" w:cs="Arial"/>
        <w:sz w:val="18"/>
        <w:szCs w:val="18"/>
      </w:rPr>
    </w:pPr>
  </w:p>
  <w:p w14:paraId="16E97482" w14:textId="77777777" w:rsidR="00F43B4F" w:rsidRDefault="00F43B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4640"/>
    <w:rsid w:val="00204640"/>
    <w:rsid w:val="005B1C91"/>
    <w:rsid w:val="008356A2"/>
    <w:rsid w:val="00973FBF"/>
    <w:rsid w:val="00991BAB"/>
    <w:rsid w:val="009F698A"/>
    <w:rsid w:val="00A502DB"/>
    <w:rsid w:val="00B551E4"/>
    <w:rsid w:val="00C76E43"/>
    <w:rsid w:val="00E31A3A"/>
    <w:rsid w:val="00E4482E"/>
    <w:rsid w:val="00E46916"/>
    <w:rsid w:val="00F4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4CDDC67"/>
  <w15:docId w15:val="{A509B2FC-AE44-4E4E-99C4-510863720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530"/>
  </w:style>
  <w:style w:type="paragraph" w:styleId="Heading1">
    <w:name w:val="heading 1"/>
    <w:basedOn w:val="Normal1"/>
    <w:next w:val="Normal1"/>
    <w:rsid w:val="0020464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20464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20464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2046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20464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20464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04640"/>
  </w:style>
  <w:style w:type="paragraph" w:styleId="Title">
    <w:name w:val="Title"/>
    <w:basedOn w:val="Normal1"/>
    <w:next w:val="Normal1"/>
    <w:rsid w:val="00204640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573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573530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573530"/>
    <w:rPr>
      <w:rFonts w:ascii="Sylfaen" w:hAnsi="Sylfaen" w:cs="Sylfaen" w:hint="default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851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rsid w:val="0020464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0464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2046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4640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04640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3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B4F"/>
  </w:style>
  <w:style w:type="paragraph" w:styleId="Footer">
    <w:name w:val="footer"/>
    <w:basedOn w:val="Normal"/>
    <w:link w:val="FooterChar"/>
    <w:uiPriority w:val="99"/>
    <w:unhideWhenUsed/>
    <w:rsid w:val="00F43B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fX6U0yiaGY+iR5mLD4ac2MmSWQ==">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CE81990-3244-4138-9664-E9F9987C6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166</Words>
  <Characters>1111</Characters>
  <Application>Microsoft Office Word</Application>
  <DocSecurity>0</DocSecurity>
  <Lines>52</Lines>
  <Paragraphs>21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</dc:creator>
  <cp:keywords>https://mul2.gov.am/tasks/292159/oneclick/3. 73-N - educational.docx?token=ad2f35f79a637d411ac2ad3cf9861e22</cp:keywords>
  <cp:lastModifiedBy>Gohar Meliksetyan</cp:lastModifiedBy>
  <cp:revision>8</cp:revision>
  <dcterms:created xsi:type="dcterms:W3CDTF">2020-03-13T05:40:00Z</dcterms:created>
  <dcterms:modified xsi:type="dcterms:W3CDTF">2020-06-26T16:22:00Z</dcterms:modified>
</cp:coreProperties>
</file>