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36" w:rsidRPr="00433F93" w:rsidRDefault="00F56F36" w:rsidP="00F56F36">
      <w:pPr>
        <w:pStyle w:val="mechtex"/>
        <w:jc w:val="right"/>
        <w:rPr>
          <w:rFonts w:ascii="GHEA Grapalat" w:hAnsi="GHEA Grapalat"/>
          <w:u w:val="single"/>
        </w:rPr>
      </w:pPr>
      <w:r w:rsidRPr="00433F93">
        <w:rPr>
          <w:rFonts w:ascii="GHEA Grapalat" w:hAnsi="GHEA Grapalat"/>
          <w:u w:val="single"/>
        </w:rPr>
        <w:t>ՆԱԽԱԳԻԾ</w:t>
      </w:r>
    </w:p>
    <w:p w:rsidR="00F56F36" w:rsidRPr="00433F93" w:rsidRDefault="00F56F36" w:rsidP="00F56F36">
      <w:pPr>
        <w:ind w:hanging="9"/>
        <w:jc w:val="center"/>
        <w:rPr>
          <w:rFonts w:ascii="GHEA Grapalat" w:hAnsi="GHEA Grapalat" w:cs="Sylfaen"/>
          <w:b/>
          <w:bCs/>
          <w:lang w:eastAsia="en-GB"/>
        </w:rPr>
      </w:pPr>
    </w:p>
    <w:p w:rsidR="00F56F36" w:rsidRPr="00433F93" w:rsidRDefault="00F56F36" w:rsidP="00F56F36">
      <w:pPr>
        <w:ind w:hanging="9"/>
        <w:jc w:val="center"/>
        <w:rPr>
          <w:rFonts w:ascii="GHEA Grapalat" w:hAnsi="GHEA Grapalat" w:cs="Sylfaen"/>
          <w:b/>
          <w:bCs/>
          <w:lang w:eastAsia="en-GB"/>
        </w:rPr>
      </w:pPr>
    </w:p>
    <w:p w:rsidR="00F56F36" w:rsidRPr="00433F93" w:rsidRDefault="00F56F36" w:rsidP="00F56F36">
      <w:pPr>
        <w:ind w:hanging="9"/>
        <w:jc w:val="center"/>
        <w:rPr>
          <w:rFonts w:ascii="GHEA Grapalat" w:hAnsi="GHEA Grapalat"/>
          <w:lang w:eastAsia="en-GB"/>
        </w:rPr>
      </w:pPr>
      <w:r w:rsidRPr="00433F93">
        <w:rPr>
          <w:rFonts w:ascii="GHEA Grapalat" w:hAnsi="GHEA Grapalat" w:cs="Sylfaen"/>
          <w:b/>
          <w:bCs/>
          <w:lang w:eastAsia="en-GB"/>
        </w:rPr>
        <w:t>ՀԱՅԱՍՏԱՆԻ</w:t>
      </w:r>
      <w:r w:rsidR="000063CA" w:rsidRPr="00433F93">
        <w:rPr>
          <w:rFonts w:ascii="GHEA Grapalat" w:hAnsi="GHEA Grapalat" w:cs="Sylfaen"/>
          <w:b/>
          <w:bCs/>
          <w:lang w:eastAsia="en-GB"/>
        </w:rPr>
        <w:t xml:space="preserve"> </w:t>
      </w:r>
      <w:r w:rsidRPr="00433F93">
        <w:rPr>
          <w:rFonts w:ascii="GHEA Grapalat" w:hAnsi="GHEA Grapalat" w:cs="Sylfaen"/>
          <w:b/>
          <w:bCs/>
          <w:lang w:eastAsia="en-GB"/>
        </w:rPr>
        <w:t>ՀԱՆՐԱՊԵՏՈՒԹՅԱՆ</w:t>
      </w:r>
      <w:r w:rsidR="000063CA" w:rsidRPr="00433F93">
        <w:rPr>
          <w:rFonts w:ascii="GHEA Grapalat" w:hAnsi="GHEA Grapalat" w:cs="Sylfaen"/>
          <w:b/>
          <w:bCs/>
          <w:lang w:eastAsia="en-GB"/>
        </w:rPr>
        <w:t xml:space="preserve"> </w:t>
      </w:r>
      <w:r w:rsidRPr="00433F93">
        <w:rPr>
          <w:rFonts w:ascii="GHEA Grapalat" w:hAnsi="GHEA Grapalat" w:cs="Sylfaen"/>
          <w:b/>
          <w:bCs/>
          <w:lang w:eastAsia="en-GB"/>
        </w:rPr>
        <w:t>ԿԱՌԱՎԱՐՈՒԹՅՈՒ</w:t>
      </w:r>
      <w:r w:rsidRPr="00433F93">
        <w:rPr>
          <w:rFonts w:ascii="GHEA Grapalat" w:hAnsi="GHEA Grapalat"/>
          <w:b/>
          <w:bCs/>
          <w:lang w:eastAsia="en-GB"/>
        </w:rPr>
        <w:t>Ն</w:t>
      </w:r>
    </w:p>
    <w:p w:rsidR="00F56F36" w:rsidRPr="00433F93" w:rsidRDefault="00F56F36" w:rsidP="00F56F36">
      <w:pPr>
        <w:ind w:hanging="9"/>
        <w:jc w:val="center"/>
        <w:rPr>
          <w:rFonts w:ascii="GHEA Grapalat" w:hAnsi="GHEA Grapalat"/>
          <w:lang w:eastAsia="en-GB"/>
        </w:rPr>
      </w:pPr>
      <w:r w:rsidRPr="00433F93">
        <w:rPr>
          <w:rFonts w:ascii="Calibri" w:hAnsi="Calibri" w:cs="Calibri"/>
          <w:lang w:eastAsia="en-GB"/>
        </w:rPr>
        <w:t> </w:t>
      </w:r>
      <w:r w:rsidRPr="00433F93">
        <w:rPr>
          <w:rFonts w:ascii="Calibri" w:hAnsi="Calibri" w:cs="Calibri"/>
          <w:b/>
          <w:bCs/>
          <w:lang w:eastAsia="en-GB"/>
        </w:rPr>
        <w:t> </w:t>
      </w:r>
      <w:r w:rsidRPr="00433F93">
        <w:rPr>
          <w:rFonts w:ascii="GHEA Grapalat" w:hAnsi="GHEA Grapalat"/>
          <w:b/>
          <w:bCs/>
          <w:lang w:eastAsia="en-GB"/>
        </w:rPr>
        <w:t xml:space="preserve"> Ո Ր Ո Շ ՈՒ Մ</w:t>
      </w:r>
    </w:p>
    <w:p w:rsidR="00F56F36" w:rsidRPr="00433F93" w:rsidRDefault="00F56F36" w:rsidP="00F56F36">
      <w:pPr>
        <w:pStyle w:val="mechtex"/>
        <w:rPr>
          <w:rFonts w:ascii="GHEA Grapalat" w:hAnsi="GHEA Grapalat"/>
        </w:rPr>
      </w:pPr>
    </w:p>
    <w:p w:rsidR="00F56F36" w:rsidRPr="00433F93" w:rsidRDefault="00F56F36" w:rsidP="00F56F36">
      <w:pPr>
        <w:pStyle w:val="mechtex"/>
        <w:rPr>
          <w:rFonts w:ascii="GHEA Grapalat" w:hAnsi="GHEA Grapalat"/>
        </w:rPr>
      </w:pPr>
    </w:p>
    <w:p w:rsidR="00F56F36" w:rsidRPr="00433F93" w:rsidRDefault="00F56F36" w:rsidP="00F56F36">
      <w:pPr>
        <w:jc w:val="center"/>
        <w:rPr>
          <w:rFonts w:ascii="GHEA Grapalat" w:hAnsi="GHEA Grapalat"/>
        </w:rPr>
      </w:pPr>
      <w:r w:rsidRPr="00433F93">
        <w:rPr>
          <w:rFonts w:ascii="GHEA Grapalat" w:hAnsi="GHEA Grapalat" w:cs="Sylfaen"/>
        </w:rPr>
        <w:t xml:space="preserve">   _</w:t>
      </w:r>
      <w:r w:rsidR="00433F93" w:rsidRPr="00433F93">
        <w:rPr>
          <w:rFonts w:ascii="GHEA Grapalat" w:hAnsi="GHEA Grapalat" w:cs="Sylfaen"/>
          <w:lang w:val="ru-RU"/>
        </w:rPr>
        <w:t>հունիսի</w:t>
      </w:r>
      <w:r w:rsidR="00501F2E" w:rsidRPr="00433F93">
        <w:rPr>
          <w:rFonts w:ascii="GHEA Grapalat" w:hAnsi="GHEA Grapalat"/>
        </w:rPr>
        <w:t xml:space="preserve"> 2020</w:t>
      </w:r>
      <w:r w:rsidR="000063CA" w:rsidRPr="00433F93">
        <w:rPr>
          <w:rFonts w:ascii="GHEA Grapalat" w:hAnsi="GHEA Grapalat"/>
        </w:rPr>
        <w:t xml:space="preserve"> </w:t>
      </w:r>
      <w:proofErr w:type="spellStart"/>
      <w:proofErr w:type="gramStart"/>
      <w:r w:rsidRPr="00433F93">
        <w:rPr>
          <w:rFonts w:ascii="GHEA Grapalat" w:hAnsi="GHEA Grapalat"/>
        </w:rPr>
        <w:t>թվականի</w:t>
      </w:r>
      <w:proofErr w:type="spellEnd"/>
      <w:r w:rsidRPr="00433F93">
        <w:rPr>
          <w:rFonts w:ascii="GHEA Grapalat" w:hAnsi="GHEA Grapalat"/>
        </w:rPr>
        <w:t xml:space="preserve">  N</w:t>
      </w:r>
      <w:proofErr w:type="gramEnd"/>
      <w:r w:rsidRPr="00433F93">
        <w:rPr>
          <w:rFonts w:ascii="GHEA Grapalat" w:hAnsi="GHEA Grapalat"/>
        </w:rPr>
        <w:t xml:space="preserve">             - Լ</w:t>
      </w:r>
    </w:p>
    <w:p w:rsidR="00F56F36" w:rsidRPr="00433F93" w:rsidRDefault="00F56F36" w:rsidP="00F56F36">
      <w:pPr>
        <w:rPr>
          <w:rFonts w:ascii="GHEA Grapalat" w:hAnsi="GHEA Grapalat" w:cs="Sylfaen"/>
          <w:spacing w:val="10"/>
          <w:lang w:val="af-ZA"/>
        </w:rPr>
      </w:pPr>
    </w:p>
    <w:p w:rsidR="00F56F36" w:rsidRPr="00433F93" w:rsidRDefault="00433F93" w:rsidP="00F56F36">
      <w:pPr>
        <w:spacing w:after="0" w:line="240" w:lineRule="auto"/>
        <w:ind w:left="1418" w:right="855"/>
        <w:jc w:val="both"/>
        <w:rPr>
          <w:rFonts w:ascii="GHEA Grapalat" w:eastAsia="Times New Roman" w:hAnsi="GHEA Grapalat" w:cs="Times New Roman"/>
          <w:lang w:val="af-ZA"/>
        </w:rPr>
      </w:pPr>
      <w:r w:rsidRPr="00433F93">
        <w:rPr>
          <w:rFonts w:ascii="GHEA Grapalat" w:hAnsi="GHEA Grapalat" w:cs="Sylfaen"/>
          <w:spacing w:val="10"/>
          <w:lang w:val="af-ZA"/>
        </w:rPr>
        <w:t xml:space="preserve">«ԲԱՆԿԵՐԻ, ՎԱՐԿԱՅԻՆ ԿԱԶՄԱԿԵՐՊՈՒԹՅՈՒՆՆԵՐԻ, ՆԵՐԴՐՈՒՄԱՅԻՆ ԸՆԿԵՐՈՒԹՅՈՒՆՆԵՐԻ, ՆԵՐԴՐՈՒՄԱՅԻՆ ՖՈՆԴԻ ԿԱՌԱՎԱՐԻՉՆԵՐԻ </w:t>
      </w:r>
      <w:r w:rsidRPr="00433F93">
        <w:rPr>
          <w:rFonts w:ascii="GHEA Grapalat" w:hAnsi="GHEA Grapalat" w:cs="Sylfaen"/>
          <w:spacing w:val="10"/>
          <w:lang w:val="ru-RU"/>
        </w:rPr>
        <w:t>ԵՎ</w:t>
      </w:r>
      <w:r w:rsidRPr="00433F93">
        <w:rPr>
          <w:rFonts w:ascii="GHEA Grapalat" w:hAnsi="GHEA Grapalat" w:cs="Sylfaen"/>
          <w:spacing w:val="10"/>
          <w:lang w:val="af-ZA"/>
        </w:rPr>
        <w:t xml:space="preserve"> ԱՊԱՀՈՎԱԳՐԱԿԱՆ ԸՆԿԵ</w:t>
      </w:r>
      <w:r w:rsidR="00EA1D5F">
        <w:rPr>
          <w:rFonts w:ascii="GHEA Grapalat" w:hAnsi="GHEA Grapalat" w:cs="Sylfaen"/>
          <w:spacing w:val="10"/>
          <w:lang w:val="af-ZA"/>
        </w:rPr>
        <w:t>-</w:t>
      </w:r>
      <w:r w:rsidRPr="00433F93">
        <w:rPr>
          <w:rFonts w:ascii="GHEA Grapalat" w:hAnsi="GHEA Grapalat" w:cs="Sylfaen"/>
          <w:spacing w:val="10"/>
          <w:lang w:val="af-ZA"/>
        </w:rPr>
        <w:t>ՐՈՒԹՅՈՒՆՆԵՐԻ ՍՆԱՆԿՈՒԹՅԱՆ ՄԱՍԻՆ» ՀԱՅԱՍՏԱՆԻ ՀԱՆՐԱՊԵՏՈՒԹՅԱՆ ՕՐԵՆՔՈՒՄ ՓՈՓՈԽՈՒԹՅՈՒՆՆԵՐ ԿԱՏԱՐԵԼՈՒ ՄԱՍԻՆ»</w:t>
      </w:r>
      <w:r w:rsidRPr="00433F93">
        <w:rPr>
          <w:rFonts w:ascii="Arial Unicode" w:hAnsi="Arial Unicode" w:cs="Courier New"/>
          <w:spacing w:val="10"/>
          <w:lang w:val="af-ZA"/>
        </w:rPr>
        <w:t> </w:t>
      </w:r>
      <w:r w:rsidR="00F56F36" w:rsidRPr="00433F93">
        <w:rPr>
          <w:rFonts w:ascii="GHEA Grapalat" w:hAnsi="GHEA Grapalat" w:cs="Sylfaen"/>
          <w:spacing w:val="10"/>
          <w:lang w:val="af-ZA"/>
        </w:rPr>
        <w:t>ՀԱՅԱՍՏԱ</w:t>
      </w:r>
      <w:r w:rsidR="00F56F36" w:rsidRPr="00433F93">
        <w:rPr>
          <w:rFonts w:ascii="GHEA Grapalat" w:hAnsi="GHEA Grapalat" w:cs="Sylfaen"/>
          <w:spacing w:val="10"/>
          <w:lang w:val="af-ZA"/>
        </w:rPr>
        <w:softHyphen/>
        <w:t>ՆԻ ՀԱՆՐԱՊԵՏՈՒԹՅԱՆ ՕՐԵՆՔԻ ՆԱԽԱԳԾԻ</w:t>
      </w:r>
      <w:r w:rsidR="000063CA" w:rsidRPr="00433F93">
        <w:rPr>
          <w:rFonts w:ascii="GHEA Grapalat" w:eastAsia="Times New Roman" w:hAnsi="GHEA Grapalat" w:cs="Times New Roman"/>
          <w:iCs/>
          <w:lang w:val="af-ZA"/>
        </w:rPr>
        <w:t xml:space="preserve"> </w:t>
      </w:r>
      <w:r w:rsidR="00501F2E" w:rsidRPr="00433F93">
        <w:rPr>
          <w:rFonts w:ascii="GHEA Grapalat" w:hAnsi="GHEA Grapalat" w:cs="Tahoma"/>
          <w:spacing w:val="-4"/>
          <w:lang w:val="af-ZA"/>
        </w:rPr>
        <w:t xml:space="preserve">ՎԵՐԱԲԵՐՅԱԼ </w:t>
      </w:r>
      <w:r w:rsidR="00F56F36" w:rsidRPr="00433F93">
        <w:rPr>
          <w:rFonts w:ascii="GHEA Grapalat" w:hAnsi="GHEA Grapalat" w:cs="Tahoma"/>
          <w:spacing w:val="-4"/>
          <w:lang w:val="af-ZA"/>
        </w:rPr>
        <w:t>ՀԱՅԱՍՏԱՆԻ ՀԱՆՐԱ</w:t>
      </w:r>
      <w:r w:rsidR="00EA1D5F">
        <w:rPr>
          <w:rFonts w:ascii="GHEA Grapalat" w:hAnsi="GHEA Grapalat" w:cs="Tahoma"/>
          <w:spacing w:val="-4"/>
          <w:lang w:val="af-ZA"/>
        </w:rPr>
        <w:t>-</w:t>
      </w:r>
      <w:r w:rsidR="00F56F36" w:rsidRPr="00433F93">
        <w:rPr>
          <w:rFonts w:ascii="GHEA Grapalat" w:hAnsi="GHEA Grapalat" w:cs="Tahoma"/>
          <w:spacing w:val="-4"/>
          <w:lang w:val="af-ZA"/>
        </w:rPr>
        <w:t xml:space="preserve">ՊԵՏՈՒԹՅԱՆ ԿԱՌԱՎԱՐՈՒԹՅԱՆ </w:t>
      </w:r>
      <w:r w:rsidR="00CD2E21">
        <w:rPr>
          <w:rFonts w:ascii="GHEA Grapalat" w:hAnsi="GHEA Grapalat" w:cs="Tahoma"/>
          <w:spacing w:val="-4"/>
          <w:lang w:val="af-ZA"/>
        </w:rPr>
        <w:t>ԱՌԱՋԱՐԿՈՒԹՅԱՆ</w:t>
      </w:r>
      <w:r w:rsidR="00F56F36" w:rsidRPr="00433F93">
        <w:rPr>
          <w:rFonts w:ascii="GHEA Grapalat" w:hAnsi="GHEA Grapalat" w:cs="Tahoma"/>
          <w:spacing w:val="-4"/>
          <w:lang w:val="af-ZA"/>
        </w:rPr>
        <w:t xml:space="preserve"> ՄԱՍԻՆ</w:t>
      </w:r>
      <w:bookmarkStart w:id="0" w:name="_GoBack"/>
      <w:bookmarkEnd w:id="0"/>
    </w:p>
    <w:p w:rsidR="00F56F36" w:rsidRPr="00433F93" w:rsidRDefault="00F56F36" w:rsidP="00F56F36">
      <w:pPr>
        <w:pStyle w:val="mechtex"/>
        <w:rPr>
          <w:rFonts w:ascii="GHEA Grapalat" w:hAnsi="GHEA Grapalat"/>
          <w:caps/>
          <w:lang w:val="af-ZA"/>
        </w:rPr>
      </w:pPr>
      <w:r w:rsidRPr="00433F93">
        <w:rPr>
          <w:rFonts w:ascii="GHEA Grapalat" w:hAnsi="GHEA Grapalat"/>
          <w:caps/>
          <w:lang w:val="af-ZA"/>
        </w:rPr>
        <w:t xml:space="preserve">      -------------------------------------------------------------------------------------------------------</w:t>
      </w:r>
    </w:p>
    <w:p w:rsidR="00F56F36" w:rsidRPr="00433F93" w:rsidRDefault="00F56F36" w:rsidP="00F56F36">
      <w:pPr>
        <w:pStyle w:val="mechtex"/>
        <w:rPr>
          <w:rFonts w:ascii="GHEA Grapalat" w:hAnsi="GHEA Grapalat"/>
          <w:lang w:val="af-ZA"/>
        </w:rPr>
      </w:pPr>
    </w:p>
    <w:p w:rsidR="00F56F36" w:rsidRPr="00433F93" w:rsidRDefault="00F56F36" w:rsidP="00F56F36">
      <w:pPr>
        <w:pStyle w:val="mechtex"/>
        <w:rPr>
          <w:rFonts w:ascii="GHEA Grapalat" w:hAnsi="GHEA Grapalat"/>
          <w:lang w:val="af-ZA"/>
        </w:rPr>
      </w:pPr>
    </w:p>
    <w:p w:rsidR="00433F93" w:rsidRPr="00433F93" w:rsidRDefault="00F56F36" w:rsidP="008952BC">
      <w:pPr>
        <w:pStyle w:val="norm"/>
        <w:spacing w:line="240" w:lineRule="auto"/>
        <w:rPr>
          <w:rFonts w:ascii="GHEA Grapalat" w:hAnsi="GHEA Grapalat" w:cs="Tahoma"/>
          <w:szCs w:val="22"/>
          <w:lang w:val="af-ZA"/>
        </w:rPr>
      </w:pPr>
      <w:proofErr w:type="spellStart"/>
      <w:proofErr w:type="gramStart"/>
      <w:r w:rsidRPr="00433F93">
        <w:rPr>
          <w:rFonts w:ascii="GHEA Grapalat" w:hAnsi="GHEA Grapalat" w:cs="Tahoma"/>
          <w:szCs w:val="22"/>
        </w:rPr>
        <w:t>Հիմք</w:t>
      </w:r>
      <w:proofErr w:type="spellEnd"/>
      <w:r w:rsidR="000063CA" w:rsidRPr="00433F93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433F93">
        <w:rPr>
          <w:rFonts w:ascii="GHEA Grapalat" w:hAnsi="GHEA Grapalat" w:cs="Tahoma"/>
          <w:szCs w:val="22"/>
        </w:rPr>
        <w:t>ընդունելով</w:t>
      </w:r>
      <w:proofErr w:type="spellEnd"/>
      <w:r w:rsidRPr="00433F93">
        <w:rPr>
          <w:rFonts w:ascii="GHEA Grapalat" w:hAnsi="GHEA Grapalat"/>
          <w:szCs w:val="22"/>
          <w:lang w:val="af-ZA"/>
        </w:rPr>
        <w:t xml:space="preserve"> «</w:t>
      </w:r>
      <w:proofErr w:type="spellStart"/>
      <w:r w:rsidRPr="00433F93">
        <w:rPr>
          <w:rFonts w:ascii="GHEA Grapalat" w:hAnsi="GHEA Grapalat" w:cs="Tahoma"/>
          <w:szCs w:val="22"/>
        </w:rPr>
        <w:t>Ազգային</w:t>
      </w:r>
      <w:proofErr w:type="spellEnd"/>
      <w:r w:rsidR="000063CA" w:rsidRPr="00433F93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433F93">
        <w:rPr>
          <w:rFonts w:ascii="GHEA Grapalat" w:hAnsi="GHEA Grapalat" w:cs="Tahoma"/>
          <w:szCs w:val="22"/>
        </w:rPr>
        <w:t>ժողովի</w:t>
      </w:r>
      <w:proofErr w:type="spellEnd"/>
      <w:r w:rsidR="000063CA" w:rsidRPr="00433F93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433F93">
        <w:rPr>
          <w:rFonts w:ascii="GHEA Grapalat" w:hAnsi="GHEA Grapalat" w:cs="Tahoma"/>
          <w:szCs w:val="22"/>
        </w:rPr>
        <w:t>կանոնակարգ</w:t>
      </w:r>
      <w:proofErr w:type="spellEnd"/>
      <w:r w:rsidRPr="00433F93">
        <w:rPr>
          <w:rFonts w:ascii="GHEA Grapalat" w:hAnsi="GHEA Grapalat" w:cs="Tahoma"/>
          <w:szCs w:val="22"/>
          <w:lang w:val="af-ZA"/>
        </w:rPr>
        <w:t xml:space="preserve">» </w:t>
      </w:r>
      <w:proofErr w:type="spellStart"/>
      <w:r w:rsidRPr="00433F93">
        <w:rPr>
          <w:rFonts w:ascii="GHEA Grapalat" w:hAnsi="GHEA Grapalat" w:cs="Tahoma"/>
          <w:szCs w:val="22"/>
        </w:rPr>
        <w:t>սահ</w:t>
      </w:r>
      <w:proofErr w:type="spellEnd"/>
      <w:r w:rsidRPr="00433F93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433F93">
        <w:rPr>
          <w:rFonts w:ascii="GHEA Grapalat" w:hAnsi="GHEA Grapalat" w:cs="Tahoma"/>
          <w:szCs w:val="22"/>
        </w:rPr>
        <w:t>մանա</w:t>
      </w:r>
      <w:proofErr w:type="spellEnd"/>
      <w:r w:rsidRPr="00433F93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433F93">
        <w:rPr>
          <w:rFonts w:ascii="GHEA Grapalat" w:hAnsi="GHEA Grapalat" w:cs="Tahoma"/>
          <w:szCs w:val="22"/>
        </w:rPr>
        <w:t>դրա</w:t>
      </w:r>
      <w:proofErr w:type="spellEnd"/>
      <w:r w:rsidRPr="00433F93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433F93">
        <w:rPr>
          <w:rFonts w:ascii="GHEA Grapalat" w:hAnsi="GHEA Grapalat" w:cs="Tahoma"/>
          <w:szCs w:val="22"/>
        </w:rPr>
        <w:t>կան</w:t>
      </w:r>
      <w:proofErr w:type="spellEnd"/>
      <w:r w:rsidR="000063CA" w:rsidRPr="00433F93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433F93">
        <w:rPr>
          <w:rFonts w:ascii="GHEA Grapalat" w:hAnsi="GHEA Grapalat" w:cs="Tahoma"/>
          <w:szCs w:val="22"/>
        </w:rPr>
        <w:t>օրենքի</w:t>
      </w:r>
      <w:proofErr w:type="spellEnd"/>
      <w:r w:rsidRPr="00433F93">
        <w:rPr>
          <w:rFonts w:ascii="GHEA Grapalat" w:hAnsi="GHEA Grapalat" w:cs="Tahoma"/>
          <w:szCs w:val="22"/>
          <w:lang w:val="af-ZA"/>
        </w:rPr>
        <w:t xml:space="preserve"> 77-</w:t>
      </w:r>
      <w:proofErr w:type="spellStart"/>
      <w:r w:rsidRPr="00433F93">
        <w:rPr>
          <w:rFonts w:ascii="GHEA Grapalat" w:hAnsi="GHEA Grapalat" w:cs="Tahoma"/>
          <w:szCs w:val="22"/>
        </w:rPr>
        <w:t>րդ</w:t>
      </w:r>
      <w:proofErr w:type="spellEnd"/>
      <w:r w:rsidR="000063CA" w:rsidRPr="00433F93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433F93">
        <w:rPr>
          <w:rFonts w:ascii="GHEA Grapalat" w:hAnsi="GHEA Grapalat" w:cs="Tahoma"/>
          <w:szCs w:val="22"/>
        </w:rPr>
        <w:t>հոդվածի</w:t>
      </w:r>
      <w:proofErr w:type="spellEnd"/>
      <w:r w:rsidRPr="00433F93">
        <w:rPr>
          <w:rFonts w:ascii="GHEA Grapalat" w:hAnsi="GHEA Grapalat" w:cs="Tahoma"/>
          <w:szCs w:val="22"/>
          <w:lang w:val="af-ZA"/>
        </w:rPr>
        <w:t xml:space="preserve"> 1-</w:t>
      </w:r>
      <w:proofErr w:type="spellStart"/>
      <w:r w:rsidRPr="00433F93">
        <w:rPr>
          <w:rFonts w:ascii="GHEA Grapalat" w:hAnsi="GHEA Grapalat" w:cs="Tahoma"/>
          <w:szCs w:val="22"/>
        </w:rPr>
        <w:t>ին</w:t>
      </w:r>
      <w:proofErr w:type="spellEnd"/>
      <w:r w:rsidR="000063CA" w:rsidRPr="00433F93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433F93">
        <w:rPr>
          <w:rFonts w:ascii="GHEA Grapalat" w:hAnsi="GHEA Grapalat" w:cs="Tahoma"/>
          <w:szCs w:val="22"/>
        </w:rPr>
        <w:t>մասը</w:t>
      </w:r>
      <w:proofErr w:type="spellEnd"/>
      <w:r w:rsidRPr="00433F93">
        <w:rPr>
          <w:rFonts w:ascii="GHEA Grapalat" w:hAnsi="GHEA Grapalat" w:cs="Tahoma"/>
          <w:szCs w:val="22"/>
        </w:rPr>
        <w:t>՝</w:t>
      </w:r>
      <w:r w:rsidR="000063CA" w:rsidRPr="00433F93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433F93">
        <w:rPr>
          <w:rFonts w:ascii="GHEA Grapalat" w:hAnsi="GHEA Grapalat" w:cs="Tahoma"/>
          <w:szCs w:val="22"/>
        </w:rPr>
        <w:t>Հայաստանի</w:t>
      </w:r>
      <w:proofErr w:type="spellEnd"/>
      <w:r w:rsidR="000063CA" w:rsidRPr="00433F93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433F93">
        <w:rPr>
          <w:rFonts w:ascii="GHEA Grapalat" w:hAnsi="GHEA Grapalat" w:cs="Tahoma"/>
          <w:szCs w:val="22"/>
        </w:rPr>
        <w:t>Հանրա</w:t>
      </w:r>
      <w:proofErr w:type="spellEnd"/>
      <w:r w:rsidRPr="00433F93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433F93">
        <w:rPr>
          <w:rFonts w:ascii="GHEA Grapalat" w:hAnsi="GHEA Grapalat" w:cs="Tahoma"/>
          <w:szCs w:val="22"/>
        </w:rPr>
        <w:t>պե</w:t>
      </w:r>
      <w:proofErr w:type="spellEnd"/>
      <w:r w:rsidRPr="00433F93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433F93">
        <w:rPr>
          <w:rFonts w:ascii="GHEA Grapalat" w:hAnsi="GHEA Grapalat" w:cs="Tahoma"/>
          <w:szCs w:val="22"/>
        </w:rPr>
        <w:t>տու</w:t>
      </w:r>
      <w:proofErr w:type="spellEnd"/>
      <w:r w:rsidRPr="00433F93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433F93">
        <w:rPr>
          <w:rFonts w:ascii="GHEA Grapalat" w:hAnsi="GHEA Grapalat" w:cs="Tahoma"/>
          <w:szCs w:val="22"/>
        </w:rPr>
        <w:t>թյան</w:t>
      </w:r>
      <w:proofErr w:type="spellEnd"/>
      <w:r w:rsidR="000063CA" w:rsidRPr="00433F93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433F93">
        <w:rPr>
          <w:rFonts w:ascii="GHEA Grapalat" w:hAnsi="GHEA Grapalat" w:cs="Tahoma"/>
          <w:szCs w:val="22"/>
        </w:rPr>
        <w:t>կառա</w:t>
      </w:r>
      <w:proofErr w:type="spellEnd"/>
      <w:r w:rsidRPr="00433F93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433F93">
        <w:rPr>
          <w:rFonts w:ascii="GHEA Grapalat" w:hAnsi="GHEA Grapalat" w:cs="Tahoma"/>
          <w:szCs w:val="22"/>
        </w:rPr>
        <w:t>վա</w:t>
      </w:r>
      <w:proofErr w:type="spellEnd"/>
      <w:r w:rsidRPr="00433F93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433F93">
        <w:rPr>
          <w:rFonts w:ascii="GHEA Grapalat" w:hAnsi="GHEA Grapalat" w:cs="Tahoma"/>
          <w:szCs w:val="22"/>
        </w:rPr>
        <w:t>րությունը</w:t>
      </w:r>
      <w:proofErr w:type="spellEnd"/>
      <w:r w:rsidR="000063CA" w:rsidRPr="00433F93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433F93">
        <w:rPr>
          <w:rFonts w:ascii="GHEA Grapalat" w:hAnsi="GHEA Grapalat" w:cs="Tahoma"/>
          <w:szCs w:val="22"/>
        </w:rPr>
        <w:t>որոշում</w:t>
      </w:r>
      <w:proofErr w:type="spellEnd"/>
      <w:r w:rsidR="000063CA" w:rsidRPr="00433F93">
        <w:rPr>
          <w:rFonts w:ascii="GHEA Grapalat" w:hAnsi="GHEA Grapalat" w:cs="Tahoma"/>
          <w:szCs w:val="22"/>
          <w:lang w:val="af-ZA"/>
        </w:rPr>
        <w:t xml:space="preserve"> </w:t>
      </w:r>
      <w:r w:rsidRPr="00433F93">
        <w:rPr>
          <w:rFonts w:ascii="GHEA Grapalat" w:hAnsi="GHEA Grapalat" w:cs="Tahoma"/>
          <w:szCs w:val="22"/>
        </w:rPr>
        <w:t>է</w:t>
      </w:r>
      <w:r w:rsidRPr="00433F93">
        <w:rPr>
          <w:rFonts w:ascii="GHEA Grapalat" w:hAnsi="GHEA Grapalat" w:cs="Tahoma"/>
          <w:szCs w:val="22"/>
          <w:lang w:val="af-ZA"/>
        </w:rPr>
        <w:t>.</w:t>
      </w:r>
      <w:proofErr w:type="gramEnd"/>
    </w:p>
    <w:p w:rsidR="00F56F36" w:rsidRPr="00433F93" w:rsidRDefault="00F56F36" w:rsidP="008952BC">
      <w:pPr>
        <w:pStyle w:val="norm"/>
        <w:spacing w:line="240" w:lineRule="auto"/>
        <w:rPr>
          <w:rFonts w:ascii="GHEA Grapalat" w:hAnsi="GHEA Grapalat" w:cs="Tahoma"/>
          <w:szCs w:val="22"/>
          <w:lang w:val="af-ZA"/>
        </w:rPr>
      </w:pPr>
      <w:r w:rsidRPr="00433F93">
        <w:rPr>
          <w:rFonts w:ascii="GHEA Grapalat" w:hAnsi="GHEA Grapalat" w:cs="Tahoma"/>
          <w:szCs w:val="22"/>
          <w:lang w:val="af-ZA"/>
        </w:rPr>
        <w:t xml:space="preserve">1. </w:t>
      </w:r>
      <w:proofErr w:type="spellStart"/>
      <w:r w:rsidRPr="00433F93">
        <w:rPr>
          <w:rFonts w:ascii="GHEA Grapalat" w:hAnsi="GHEA Grapalat" w:cs="Tahoma"/>
          <w:szCs w:val="22"/>
        </w:rPr>
        <w:t>Հավանություն</w:t>
      </w:r>
      <w:proofErr w:type="spellEnd"/>
      <w:r w:rsidR="000063CA" w:rsidRPr="00433F93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433F93">
        <w:rPr>
          <w:rFonts w:ascii="GHEA Grapalat" w:hAnsi="GHEA Grapalat" w:cs="Tahoma"/>
          <w:szCs w:val="22"/>
        </w:rPr>
        <w:t>տալ</w:t>
      </w:r>
      <w:proofErr w:type="spellEnd"/>
      <w:r w:rsidR="000063CA" w:rsidRPr="00433F93">
        <w:rPr>
          <w:rFonts w:ascii="GHEA Grapalat" w:hAnsi="GHEA Grapalat" w:cs="Tahoma"/>
          <w:szCs w:val="22"/>
          <w:lang w:val="af-ZA"/>
        </w:rPr>
        <w:t xml:space="preserve"> </w:t>
      </w:r>
      <w:r w:rsidR="00433F93" w:rsidRPr="00433F93">
        <w:rPr>
          <w:rFonts w:ascii="GHEA Grapalat" w:hAnsi="GHEA Grapalat" w:cs="Sylfaen"/>
          <w:spacing w:val="10"/>
          <w:szCs w:val="22"/>
          <w:lang w:val="af-ZA"/>
        </w:rPr>
        <w:t>«Բանկերի, վարկային կազմակերպությունների, ներդրումային ընկերությունների, ներդրումային ֆոնդի կառավարիչների և ապահովագրական ընկերությունների սնանկության մասին» Հայաստանի Հանրապետության օրենքում փոփոխություններ կատարելու մասին»</w:t>
      </w:r>
      <w:r w:rsidR="00433F93" w:rsidRPr="00433F93">
        <w:rPr>
          <w:rFonts w:ascii="Courier New" w:hAnsi="Courier New" w:cs="Courier New"/>
          <w:spacing w:val="10"/>
          <w:szCs w:val="22"/>
          <w:lang w:val="af-ZA"/>
        </w:rPr>
        <w:t> </w:t>
      </w:r>
      <w:r w:rsidRPr="00433F93">
        <w:rPr>
          <w:rFonts w:ascii="GHEA Grapalat" w:hAnsi="GHEA Grapalat" w:cs="Sylfaen"/>
          <w:spacing w:val="10"/>
          <w:szCs w:val="22"/>
          <w:lang w:val="af-ZA"/>
        </w:rPr>
        <w:t>Հայաստանի</w:t>
      </w:r>
      <w:r w:rsidR="000063CA" w:rsidRPr="00433F93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r w:rsidRPr="00433F93">
        <w:rPr>
          <w:rFonts w:ascii="GHEA Grapalat" w:hAnsi="GHEA Grapalat" w:cs="Sylfaen"/>
          <w:spacing w:val="10"/>
          <w:szCs w:val="22"/>
          <w:lang w:val="af-ZA"/>
        </w:rPr>
        <w:t>Հանրա</w:t>
      </w:r>
      <w:r w:rsidRPr="00433F93">
        <w:rPr>
          <w:rFonts w:ascii="GHEA Grapalat" w:hAnsi="GHEA Grapalat" w:cs="Sylfaen"/>
          <w:spacing w:val="10"/>
          <w:szCs w:val="22"/>
          <w:lang w:val="af-ZA"/>
        </w:rPr>
        <w:softHyphen/>
        <w:t>պետության</w:t>
      </w:r>
      <w:r w:rsidR="000063CA" w:rsidRPr="00433F93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r w:rsidRPr="00433F93">
        <w:rPr>
          <w:rFonts w:ascii="GHEA Grapalat" w:hAnsi="GHEA Grapalat" w:cs="Sylfaen"/>
          <w:spacing w:val="10"/>
          <w:szCs w:val="22"/>
          <w:lang w:val="af-ZA"/>
        </w:rPr>
        <w:t>օրենքի</w:t>
      </w:r>
      <w:r w:rsidR="000063CA" w:rsidRPr="00433F93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r w:rsidRPr="00433F93">
        <w:rPr>
          <w:rFonts w:ascii="GHEA Grapalat" w:hAnsi="GHEA Grapalat" w:cs="Sylfaen"/>
          <w:spacing w:val="10"/>
          <w:szCs w:val="22"/>
          <w:lang w:val="af-ZA"/>
        </w:rPr>
        <w:t>նախագծի (</w:t>
      </w:r>
      <w:r w:rsidR="00433F93" w:rsidRPr="00433F93">
        <w:rPr>
          <w:rFonts w:ascii="GHEA Grapalat" w:hAnsi="GHEA Grapalat"/>
          <w:i/>
          <w:iCs/>
          <w:color w:val="000000"/>
          <w:szCs w:val="22"/>
          <w:lang w:val="ru-RU"/>
        </w:rPr>
        <w:t>Պ</w:t>
      </w:r>
      <w:r w:rsidR="00433F93" w:rsidRPr="00433F93">
        <w:rPr>
          <w:rFonts w:ascii="GHEA Grapalat" w:hAnsi="GHEA Grapalat"/>
          <w:i/>
          <w:iCs/>
          <w:color w:val="000000"/>
          <w:szCs w:val="22"/>
          <w:lang w:val="af-ZA"/>
        </w:rPr>
        <w:t>-626-23.05.2020-</w:t>
      </w:r>
      <w:r w:rsidR="00433F93" w:rsidRPr="00433F93">
        <w:rPr>
          <w:rFonts w:ascii="GHEA Grapalat" w:hAnsi="GHEA Grapalat"/>
          <w:i/>
          <w:iCs/>
          <w:color w:val="000000"/>
          <w:szCs w:val="22"/>
          <w:lang w:val="ru-RU"/>
        </w:rPr>
        <w:t>ՖՎ</w:t>
      </w:r>
      <w:r w:rsidR="00433F93" w:rsidRPr="00433F93">
        <w:rPr>
          <w:rFonts w:ascii="GHEA Grapalat" w:hAnsi="GHEA Grapalat"/>
          <w:i/>
          <w:iCs/>
          <w:color w:val="000000"/>
          <w:szCs w:val="22"/>
          <w:lang w:val="af-ZA"/>
        </w:rPr>
        <w:t>-011/0</w:t>
      </w:r>
      <w:r w:rsidRPr="00433F93">
        <w:rPr>
          <w:rFonts w:ascii="GHEA Grapalat" w:hAnsi="GHEA Grapalat" w:cs="Sylfaen"/>
          <w:spacing w:val="10"/>
          <w:szCs w:val="22"/>
          <w:lang w:val="af-ZA"/>
        </w:rPr>
        <w:t xml:space="preserve">) </w:t>
      </w:r>
      <w:proofErr w:type="spellStart"/>
      <w:r w:rsidRPr="00433F93">
        <w:rPr>
          <w:rFonts w:ascii="GHEA Grapalat" w:hAnsi="GHEA Grapalat" w:cs="Tahoma"/>
          <w:szCs w:val="22"/>
        </w:rPr>
        <w:t>վերաբերյալ</w:t>
      </w:r>
      <w:proofErr w:type="spellEnd"/>
      <w:r w:rsidR="000063CA" w:rsidRPr="00433F93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433F93">
        <w:rPr>
          <w:rFonts w:ascii="GHEA Grapalat" w:hAnsi="GHEA Grapalat" w:cs="Tahoma"/>
          <w:szCs w:val="22"/>
        </w:rPr>
        <w:t>Հայաս</w:t>
      </w:r>
      <w:proofErr w:type="spellEnd"/>
      <w:r w:rsidRPr="00433F93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433F93">
        <w:rPr>
          <w:rFonts w:ascii="GHEA Grapalat" w:hAnsi="GHEA Grapalat" w:cs="Tahoma"/>
          <w:szCs w:val="22"/>
        </w:rPr>
        <w:t>տա</w:t>
      </w:r>
      <w:proofErr w:type="spellEnd"/>
      <w:r w:rsidRPr="00433F93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433F93">
        <w:rPr>
          <w:rFonts w:ascii="GHEA Grapalat" w:hAnsi="GHEA Grapalat" w:cs="Tahoma"/>
          <w:szCs w:val="22"/>
        </w:rPr>
        <w:t>նի</w:t>
      </w:r>
      <w:proofErr w:type="spellEnd"/>
      <w:r w:rsidR="000063CA" w:rsidRPr="00433F93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433F93">
        <w:rPr>
          <w:rFonts w:ascii="GHEA Grapalat" w:hAnsi="GHEA Grapalat" w:cs="Tahoma"/>
          <w:szCs w:val="22"/>
        </w:rPr>
        <w:t>Հանրապե</w:t>
      </w:r>
      <w:proofErr w:type="spellEnd"/>
      <w:r w:rsidRPr="00433F93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433F93">
        <w:rPr>
          <w:rFonts w:ascii="GHEA Grapalat" w:hAnsi="GHEA Grapalat" w:cs="Tahoma"/>
          <w:szCs w:val="22"/>
        </w:rPr>
        <w:t>տու</w:t>
      </w:r>
      <w:proofErr w:type="spellEnd"/>
      <w:r w:rsidRPr="00433F93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433F93">
        <w:rPr>
          <w:rFonts w:ascii="GHEA Grapalat" w:hAnsi="GHEA Grapalat" w:cs="Tahoma"/>
          <w:szCs w:val="22"/>
        </w:rPr>
        <w:t>թյան</w:t>
      </w:r>
      <w:proofErr w:type="spellEnd"/>
      <w:r w:rsidR="000063CA" w:rsidRPr="00433F93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433F93">
        <w:rPr>
          <w:rFonts w:ascii="GHEA Grapalat" w:hAnsi="GHEA Grapalat" w:cs="Tahoma"/>
          <w:szCs w:val="22"/>
        </w:rPr>
        <w:t>կա</w:t>
      </w:r>
      <w:proofErr w:type="spellEnd"/>
      <w:r w:rsidRPr="00433F93">
        <w:rPr>
          <w:rFonts w:ascii="GHEA Grapalat" w:hAnsi="GHEA Grapalat" w:cs="Tahoma"/>
          <w:szCs w:val="22"/>
          <w:lang w:val="af-ZA"/>
        </w:rPr>
        <w:softHyphen/>
      </w:r>
      <w:r w:rsidRPr="00433F93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433F93">
        <w:rPr>
          <w:rFonts w:ascii="GHEA Grapalat" w:hAnsi="GHEA Grapalat" w:cs="Tahoma"/>
          <w:szCs w:val="22"/>
        </w:rPr>
        <w:t>ռա</w:t>
      </w:r>
      <w:proofErr w:type="spellEnd"/>
      <w:r w:rsidRPr="00433F93">
        <w:rPr>
          <w:rFonts w:ascii="GHEA Grapalat" w:hAnsi="GHEA Grapalat" w:cs="Tahoma"/>
          <w:szCs w:val="22"/>
          <w:lang w:val="af-ZA"/>
        </w:rPr>
        <w:softHyphen/>
      </w:r>
      <w:r w:rsidRPr="00433F93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433F93">
        <w:rPr>
          <w:rFonts w:ascii="GHEA Grapalat" w:hAnsi="GHEA Grapalat" w:cs="Tahoma"/>
          <w:szCs w:val="22"/>
        </w:rPr>
        <w:t>վա</w:t>
      </w:r>
      <w:proofErr w:type="spellEnd"/>
      <w:r w:rsidRPr="00433F93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433F93">
        <w:rPr>
          <w:rFonts w:ascii="GHEA Grapalat" w:hAnsi="GHEA Grapalat" w:cs="Tahoma"/>
          <w:szCs w:val="22"/>
        </w:rPr>
        <w:t>րու</w:t>
      </w:r>
      <w:proofErr w:type="spellEnd"/>
      <w:r w:rsidRPr="00433F93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433F93">
        <w:rPr>
          <w:rFonts w:ascii="GHEA Grapalat" w:hAnsi="GHEA Grapalat" w:cs="Tahoma"/>
          <w:szCs w:val="22"/>
        </w:rPr>
        <w:t>թյան</w:t>
      </w:r>
      <w:proofErr w:type="spellEnd"/>
      <w:r w:rsidR="000063CA" w:rsidRPr="00433F93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433F93">
        <w:rPr>
          <w:rFonts w:ascii="GHEA Grapalat" w:hAnsi="GHEA Grapalat" w:cs="Tahoma"/>
          <w:szCs w:val="22"/>
        </w:rPr>
        <w:t>առաջար</w:t>
      </w:r>
      <w:proofErr w:type="spellEnd"/>
      <w:r w:rsidRPr="00433F93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="00CD2E21">
        <w:rPr>
          <w:rFonts w:ascii="GHEA Grapalat" w:hAnsi="GHEA Grapalat" w:cs="Tahoma"/>
          <w:szCs w:val="22"/>
        </w:rPr>
        <w:t>կությանը</w:t>
      </w:r>
      <w:proofErr w:type="spellEnd"/>
      <w:r w:rsidRPr="00433F93">
        <w:rPr>
          <w:rFonts w:ascii="GHEA Grapalat" w:hAnsi="GHEA Grapalat" w:cs="Tahoma"/>
          <w:szCs w:val="22"/>
          <w:lang w:val="af-ZA"/>
        </w:rPr>
        <w:t xml:space="preserve">: </w:t>
      </w:r>
    </w:p>
    <w:p w:rsidR="00F56F36" w:rsidRPr="00433F93" w:rsidRDefault="00F56F36" w:rsidP="008952BC">
      <w:pPr>
        <w:pStyle w:val="norm"/>
        <w:spacing w:line="240" w:lineRule="auto"/>
        <w:rPr>
          <w:rFonts w:ascii="GHEA Grapalat" w:hAnsi="GHEA Grapalat" w:cs="Tahoma"/>
          <w:szCs w:val="22"/>
          <w:lang w:val="af-ZA"/>
        </w:rPr>
      </w:pPr>
      <w:r w:rsidRPr="00433F93">
        <w:rPr>
          <w:rFonts w:ascii="GHEA Grapalat" w:hAnsi="GHEA Grapalat"/>
          <w:szCs w:val="22"/>
          <w:lang w:val="af-ZA"/>
        </w:rPr>
        <w:t xml:space="preserve">2. </w:t>
      </w:r>
      <w:proofErr w:type="spellStart"/>
      <w:r w:rsidRPr="00433F93">
        <w:rPr>
          <w:rFonts w:ascii="GHEA Grapalat" w:hAnsi="GHEA Grapalat"/>
          <w:szCs w:val="22"/>
        </w:rPr>
        <w:t>Հայաս</w:t>
      </w:r>
      <w:proofErr w:type="spellEnd"/>
      <w:r w:rsidRPr="00433F93">
        <w:rPr>
          <w:rFonts w:ascii="GHEA Grapalat" w:hAnsi="GHEA Grapalat"/>
          <w:szCs w:val="22"/>
          <w:lang w:val="af-ZA"/>
        </w:rPr>
        <w:softHyphen/>
      </w:r>
      <w:proofErr w:type="spellStart"/>
      <w:r w:rsidRPr="00433F93">
        <w:rPr>
          <w:rFonts w:ascii="GHEA Grapalat" w:hAnsi="GHEA Grapalat"/>
          <w:szCs w:val="22"/>
        </w:rPr>
        <w:t>տա</w:t>
      </w:r>
      <w:proofErr w:type="spellEnd"/>
      <w:r w:rsidRPr="00433F93">
        <w:rPr>
          <w:rFonts w:ascii="GHEA Grapalat" w:hAnsi="GHEA Grapalat"/>
          <w:szCs w:val="22"/>
          <w:lang w:val="af-ZA"/>
        </w:rPr>
        <w:softHyphen/>
      </w:r>
      <w:proofErr w:type="spellStart"/>
      <w:r w:rsidRPr="00433F93">
        <w:rPr>
          <w:rFonts w:ascii="GHEA Grapalat" w:hAnsi="GHEA Grapalat"/>
          <w:szCs w:val="22"/>
        </w:rPr>
        <w:t>նի</w:t>
      </w:r>
      <w:proofErr w:type="spellEnd"/>
      <w:r w:rsidR="000063CA" w:rsidRPr="00433F93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433F93">
        <w:rPr>
          <w:rFonts w:ascii="GHEA Grapalat" w:hAnsi="GHEA Grapalat"/>
          <w:szCs w:val="22"/>
        </w:rPr>
        <w:t>Հանրապե</w:t>
      </w:r>
      <w:proofErr w:type="spellEnd"/>
      <w:r w:rsidRPr="00433F93">
        <w:rPr>
          <w:rFonts w:ascii="GHEA Grapalat" w:hAnsi="GHEA Grapalat"/>
          <w:szCs w:val="22"/>
          <w:lang w:val="af-ZA"/>
        </w:rPr>
        <w:softHyphen/>
      </w:r>
      <w:proofErr w:type="spellStart"/>
      <w:r w:rsidRPr="00433F93">
        <w:rPr>
          <w:rFonts w:ascii="GHEA Grapalat" w:hAnsi="GHEA Grapalat"/>
          <w:szCs w:val="22"/>
        </w:rPr>
        <w:t>տու</w:t>
      </w:r>
      <w:proofErr w:type="spellEnd"/>
      <w:r w:rsidRPr="00433F93">
        <w:rPr>
          <w:rFonts w:ascii="GHEA Grapalat" w:hAnsi="GHEA Grapalat"/>
          <w:szCs w:val="22"/>
          <w:lang w:val="af-ZA"/>
        </w:rPr>
        <w:softHyphen/>
      </w:r>
      <w:proofErr w:type="spellStart"/>
      <w:r w:rsidRPr="00433F93">
        <w:rPr>
          <w:rFonts w:ascii="GHEA Grapalat" w:hAnsi="GHEA Grapalat"/>
          <w:szCs w:val="22"/>
        </w:rPr>
        <w:t>թյան</w:t>
      </w:r>
      <w:proofErr w:type="spellEnd"/>
      <w:r w:rsidR="000063CA" w:rsidRPr="00433F93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433F93">
        <w:rPr>
          <w:rFonts w:ascii="GHEA Grapalat" w:hAnsi="GHEA Grapalat"/>
          <w:szCs w:val="22"/>
        </w:rPr>
        <w:t>կա</w:t>
      </w:r>
      <w:proofErr w:type="spellEnd"/>
      <w:r w:rsidRPr="00433F93">
        <w:rPr>
          <w:rFonts w:ascii="GHEA Grapalat" w:hAnsi="GHEA Grapalat"/>
          <w:szCs w:val="22"/>
          <w:lang w:val="af-ZA"/>
        </w:rPr>
        <w:softHyphen/>
      </w:r>
      <w:r w:rsidRPr="00433F93">
        <w:rPr>
          <w:rFonts w:ascii="GHEA Grapalat" w:hAnsi="GHEA Grapalat"/>
          <w:szCs w:val="22"/>
          <w:lang w:val="af-ZA"/>
        </w:rPr>
        <w:softHyphen/>
      </w:r>
      <w:proofErr w:type="spellStart"/>
      <w:r w:rsidRPr="00433F93">
        <w:rPr>
          <w:rFonts w:ascii="GHEA Grapalat" w:hAnsi="GHEA Grapalat"/>
          <w:szCs w:val="22"/>
        </w:rPr>
        <w:t>ռա</w:t>
      </w:r>
      <w:proofErr w:type="spellEnd"/>
      <w:r w:rsidRPr="00433F93">
        <w:rPr>
          <w:rFonts w:ascii="GHEA Grapalat" w:hAnsi="GHEA Grapalat"/>
          <w:szCs w:val="22"/>
          <w:lang w:val="af-ZA"/>
        </w:rPr>
        <w:softHyphen/>
      </w:r>
      <w:r w:rsidRPr="00433F93">
        <w:rPr>
          <w:rFonts w:ascii="GHEA Grapalat" w:hAnsi="GHEA Grapalat"/>
          <w:szCs w:val="22"/>
          <w:lang w:val="af-ZA"/>
        </w:rPr>
        <w:softHyphen/>
      </w:r>
      <w:proofErr w:type="spellStart"/>
      <w:r w:rsidRPr="00433F93">
        <w:rPr>
          <w:rFonts w:ascii="GHEA Grapalat" w:hAnsi="GHEA Grapalat"/>
          <w:szCs w:val="22"/>
        </w:rPr>
        <w:t>վա</w:t>
      </w:r>
      <w:proofErr w:type="spellEnd"/>
      <w:r w:rsidRPr="00433F93">
        <w:rPr>
          <w:rFonts w:ascii="GHEA Grapalat" w:hAnsi="GHEA Grapalat"/>
          <w:szCs w:val="22"/>
          <w:lang w:val="af-ZA"/>
        </w:rPr>
        <w:softHyphen/>
      </w:r>
      <w:proofErr w:type="spellStart"/>
      <w:r w:rsidRPr="00433F93">
        <w:rPr>
          <w:rFonts w:ascii="GHEA Grapalat" w:hAnsi="GHEA Grapalat"/>
          <w:szCs w:val="22"/>
        </w:rPr>
        <w:t>րու</w:t>
      </w:r>
      <w:proofErr w:type="spellEnd"/>
      <w:r w:rsidRPr="00433F93">
        <w:rPr>
          <w:rFonts w:ascii="GHEA Grapalat" w:hAnsi="GHEA Grapalat"/>
          <w:szCs w:val="22"/>
          <w:lang w:val="af-ZA"/>
        </w:rPr>
        <w:softHyphen/>
      </w:r>
      <w:proofErr w:type="spellStart"/>
      <w:r w:rsidRPr="00433F93">
        <w:rPr>
          <w:rFonts w:ascii="GHEA Grapalat" w:hAnsi="GHEA Grapalat"/>
          <w:szCs w:val="22"/>
        </w:rPr>
        <w:t>թյան</w:t>
      </w:r>
      <w:proofErr w:type="spellEnd"/>
      <w:r w:rsidR="000063CA" w:rsidRPr="00433F93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433F93">
        <w:rPr>
          <w:rFonts w:ascii="GHEA Grapalat" w:hAnsi="GHEA Grapalat"/>
          <w:szCs w:val="22"/>
        </w:rPr>
        <w:t>առաջար</w:t>
      </w:r>
      <w:proofErr w:type="spellEnd"/>
      <w:r w:rsidRPr="00433F93">
        <w:rPr>
          <w:rFonts w:ascii="GHEA Grapalat" w:hAnsi="GHEA Grapalat"/>
          <w:szCs w:val="22"/>
          <w:lang w:val="af-ZA"/>
        </w:rPr>
        <w:softHyphen/>
      </w:r>
      <w:proofErr w:type="spellStart"/>
      <w:r w:rsidRPr="00433F93">
        <w:rPr>
          <w:rFonts w:ascii="GHEA Grapalat" w:hAnsi="GHEA Grapalat"/>
          <w:szCs w:val="22"/>
        </w:rPr>
        <w:t>կությունը</w:t>
      </w:r>
      <w:proofErr w:type="spellEnd"/>
      <w:r w:rsidR="000063CA" w:rsidRPr="00433F93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433F93">
        <w:rPr>
          <w:rFonts w:ascii="GHEA Grapalat" w:hAnsi="GHEA Grapalat"/>
          <w:szCs w:val="22"/>
        </w:rPr>
        <w:t>սահ</w:t>
      </w:r>
      <w:proofErr w:type="spellEnd"/>
      <w:r w:rsidRPr="00433F93">
        <w:rPr>
          <w:rFonts w:ascii="GHEA Grapalat" w:hAnsi="GHEA Grapalat"/>
          <w:szCs w:val="22"/>
          <w:lang w:val="af-ZA"/>
        </w:rPr>
        <w:softHyphen/>
      </w:r>
      <w:proofErr w:type="spellStart"/>
      <w:r w:rsidRPr="00433F93">
        <w:rPr>
          <w:rFonts w:ascii="GHEA Grapalat" w:hAnsi="GHEA Grapalat"/>
          <w:szCs w:val="22"/>
        </w:rPr>
        <w:t>ման</w:t>
      </w:r>
      <w:proofErr w:type="spellEnd"/>
      <w:r w:rsidRPr="00433F93">
        <w:rPr>
          <w:rFonts w:ascii="GHEA Grapalat" w:hAnsi="GHEA Grapalat"/>
          <w:szCs w:val="22"/>
          <w:lang w:val="af-ZA"/>
        </w:rPr>
        <w:softHyphen/>
      </w:r>
      <w:proofErr w:type="spellStart"/>
      <w:r w:rsidRPr="00433F93">
        <w:rPr>
          <w:rFonts w:ascii="GHEA Grapalat" w:hAnsi="GHEA Grapalat"/>
          <w:szCs w:val="22"/>
        </w:rPr>
        <w:t>ված</w:t>
      </w:r>
      <w:proofErr w:type="spellEnd"/>
      <w:r w:rsidR="000063CA" w:rsidRPr="00433F93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433F93">
        <w:rPr>
          <w:rFonts w:ascii="GHEA Grapalat" w:hAnsi="GHEA Grapalat"/>
          <w:szCs w:val="22"/>
        </w:rPr>
        <w:t>կարգով</w:t>
      </w:r>
      <w:proofErr w:type="spellEnd"/>
      <w:r w:rsidR="000063CA" w:rsidRPr="00433F93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433F93">
        <w:rPr>
          <w:rFonts w:ascii="GHEA Grapalat" w:hAnsi="GHEA Grapalat"/>
          <w:szCs w:val="22"/>
        </w:rPr>
        <w:t>ներկայացնել</w:t>
      </w:r>
      <w:proofErr w:type="spellEnd"/>
      <w:r w:rsidR="000063CA" w:rsidRPr="00433F93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433F93">
        <w:rPr>
          <w:rFonts w:ascii="GHEA Grapalat" w:hAnsi="GHEA Grapalat"/>
          <w:szCs w:val="22"/>
        </w:rPr>
        <w:t>Հա</w:t>
      </w:r>
      <w:proofErr w:type="spellEnd"/>
      <w:r w:rsidRPr="00433F93">
        <w:rPr>
          <w:rFonts w:ascii="GHEA Grapalat" w:hAnsi="GHEA Grapalat"/>
          <w:szCs w:val="22"/>
          <w:lang w:val="af-ZA"/>
        </w:rPr>
        <w:softHyphen/>
      </w:r>
      <w:proofErr w:type="spellStart"/>
      <w:r w:rsidRPr="00433F93">
        <w:rPr>
          <w:rFonts w:ascii="GHEA Grapalat" w:hAnsi="GHEA Grapalat"/>
          <w:szCs w:val="22"/>
        </w:rPr>
        <w:t>յաս</w:t>
      </w:r>
      <w:proofErr w:type="spellEnd"/>
      <w:r w:rsidRPr="00433F93">
        <w:rPr>
          <w:rFonts w:ascii="GHEA Grapalat" w:hAnsi="GHEA Grapalat"/>
          <w:szCs w:val="22"/>
          <w:lang w:val="af-ZA"/>
        </w:rPr>
        <w:softHyphen/>
      </w:r>
      <w:r w:rsidRPr="00433F93">
        <w:rPr>
          <w:rFonts w:ascii="GHEA Grapalat" w:hAnsi="GHEA Grapalat"/>
          <w:szCs w:val="22"/>
          <w:lang w:val="af-ZA"/>
        </w:rPr>
        <w:softHyphen/>
      </w:r>
      <w:r w:rsidRPr="00433F93">
        <w:rPr>
          <w:rFonts w:ascii="GHEA Grapalat" w:hAnsi="GHEA Grapalat"/>
          <w:szCs w:val="22"/>
          <w:lang w:val="af-ZA"/>
        </w:rPr>
        <w:softHyphen/>
      </w:r>
      <w:proofErr w:type="spellStart"/>
      <w:r w:rsidRPr="00433F93">
        <w:rPr>
          <w:rFonts w:ascii="GHEA Grapalat" w:hAnsi="GHEA Grapalat"/>
          <w:szCs w:val="22"/>
        </w:rPr>
        <w:t>տա</w:t>
      </w:r>
      <w:proofErr w:type="spellEnd"/>
      <w:r w:rsidRPr="00433F93">
        <w:rPr>
          <w:rFonts w:ascii="GHEA Grapalat" w:hAnsi="GHEA Grapalat"/>
          <w:szCs w:val="22"/>
          <w:lang w:val="af-ZA"/>
        </w:rPr>
        <w:softHyphen/>
      </w:r>
      <w:proofErr w:type="spellStart"/>
      <w:r w:rsidRPr="00433F93">
        <w:rPr>
          <w:rFonts w:ascii="GHEA Grapalat" w:hAnsi="GHEA Grapalat"/>
          <w:szCs w:val="22"/>
        </w:rPr>
        <w:t>նի</w:t>
      </w:r>
      <w:proofErr w:type="spellEnd"/>
      <w:r w:rsidR="000063CA" w:rsidRPr="00433F93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433F93">
        <w:rPr>
          <w:rFonts w:ascii="GHEA Grapalat" w:hAnsi="GHEA Grapalat"/>
          <w:szCs w:val="22"/>
        </w:rPr>
        <w:t>Հան</w:t>
      </w:r>
      <w:proofErr w:type="spellEnd"/>
      <w:r w:rsidRPr="00433F93">
        <w:rPr>
          <w:rFonts w:ascii="GHEA Grapalat" w:hAnsi="GHEA Grapalat"/>
          <w:szCs w:val="22"/>
          <w:lang w:val="af-ZA"/>
        </w:rPr>
        <w:softHyphen/>
      </w:r>
      <w:proofErr w:type="spellStart"/>
      <w:r w:rsidRPr="00433F93">
        <w:rPr>
          <w:rFonts w:ascii="GHEA Grapalat" w:hAnsi="GHEA Grapalat"/>
          <w:szCs w:val="22"/>
        </w:rPr>
        <w:t>րա</w:t>
      </w:r>
      <w:proofErr w:type="spellEnd"/>
      <w:r w:rsidRPr="00433F93">
        <w:rPr>
          <w:rFonts w:ascii="GHEA Grapalat" w:hAnsi="GHEA Grapalat"/>
          <w:szCs w:val="22"/>
          <w:lang w:val="af-ZA"/>
        </w:rPr>
        <w:softHyphen/>
      </w:r>
      <w:proofErr w:type="spellStart"/>
      <w:r w:rsidRPr="00433F93">
        <w:rPr>
          <w:rFonts w:ascii="GHEA Grapalat" w:hAnsi="GHEA Grapalat"/>
          <w:szCs w:val="22"/>
        </w:rPr>
        <w:t>պե</w:t>
      </w:r>
      <w:proofErr w:type="spellEnd"/>
      <w:r w:rsidRPr="00433F93">
        <w:rPr>
          <w:rFonts w:ascii="GHEA Grapalat" w:hAnsi="GHEA Grapalat"/>
          <w:szCs w:val="22"/>
          <w:lang w:val="af-ZA"/>
        </w:rPr>
        <w:softHyphen/>
      </w:r>
      <w:proofErr w:type="spellStart"/>
      <w:r w:rsidRPr="00433F93">
        <w:rPr>
          <w:rFonts w:ascii="GHEA Grapalat" w:hAnsi="GHEA Grapalat"/>
          <w:szCs w:val="22"/>
        </w:rPr>
        <w:t>տու</w:t>
      </w:r>
      <w:proofErr w:type="spellEnd"/>
      <w:r w:rsidRPr="00433F93">
        <w:rPr>
          <w:rFonts w:ascii="GHEA Grapalat" w:hAnsi="GHEA Grapalat"/>
          <w:szCs w:val="22"/>
          <w:lang w:val="af-ZA"/>
        </w:rPr>
        <w:softHyphen/>
      </w:r>
      <w:proofErr w:type="spellStart"/>
      <w:r w:rsidRPr="00433F93">
        <w:rPr>
          <w:rFonts w:ascii="GHEA Grapalat" w:hAnsi="GHEA Grapalat"/>
          <w:szCs w:val="22"/>
        </w:rPr>
        <w:t>թյան</w:t>
      </w:r>
      <w:proofErr w:type="spellEnd"/>
      <w:r w:rsidR="000063CA" w:rsidRPr="00433F93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433F93">
        <w:rPr>
          <w:rFonts w:ascii="GHEA Grapalat" w:hAnsi="GHEA Grapalat"/>
          <w:szCs w:val="22"/>
        </w:rPr>
        <w:t>Ազգային</w:t>
      </w:r>
      <w:proofErr w:type="spellEnd"/>
      <w:r w:rsidR="000063CA" w:rsidRPr="00433F93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433F93">
        <w:rPr>
          <w:rFonts w:ascii="GHEA Grapalat" w:hAnsi="GHEA Grapalat"/>
          <w:szCs w:val="22"/>
        </w:rPr>
        <w:t>ժողովի</w:t>
      </w:r>
      <w:proofErr w:type="spellEnd"/>
      <w:r w:rsidR="000063CA" w:rsidRPr="00433F93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433F93">
        <w:rPr>
          <w:rFonts w:ascii="GHEA Grapalat" w:hAnsi="GHEA Grapalat"/>
          <w:szCs w:val="22"/>
        </w:rPr>
        <w:t>աշխա</w:t>
      </w:r>
      <w:proofErr w:type="spellEnd"/>
      <w:r w:rsidRPr="00433F93">
        <w:rPr>
          <w:rFonts w:ascii="GHEA Grapalat" w:hAnsi="GHEA Grapalat"/>
          <w:szCs w:val="22"/>
          <w:lang w:val="af-ZA"/>
        </w:rPr>
        <w:softHyphen/>
      </w:r>
      <w:proofErr w:type="spellStart"/>
      <w:r w:rsidRPr="00433F93">
        <w:rPr>
          <w:rFonts w:ascii="GHEA Grapalat" w:hAnsi="GHEA Grapalat"/>
          <w:szCs w:val="22"/>
        </w:rPr>
        <w:t>տա</w:t>
      </w:r>
      <w:proofErr w:type="spellEnd"/>
      <w:r w:rsidRPr="00433F93">
        <w:rPr>
          <w:rFonts w:ascii="GHEA Grapalat" w:hAnsi="GHEA Grapalat"/>
          <w:szCs w:val="22"/>
          <w:lang w:val="af-ZA"/>
        </w:rPr>
        <w:softHyphen/>
      </w:r>
      <w:proofErr w:type="spellStart"/>
      <w:r w:rsidRPr="00433F93">
        <w:rPr>
          <w:rFonts w:ascii="GHEA Grapalat" w:hAnsi="GHEA Grapalat"/>
          <w:szCs w:val="22"/>
        </w:rPr>
        <w:t>կազմ</w:t>
      </w:r>
      <w:proofErr w:type="spellEnd"/>
      <w:r w:rsidRPr="00433F93">
        <w:rPr>
          <w:rFonts w:ascii="GHEA Grapalat" w:hAnsi="GHEA Grapalat"/>
          <w:szCs w:val="22"/>
          <w:lang w:val="af-ZA"/>
        </w:rPr>
        <w:t>:</w:t>
      </w:r>
    </w:p>
    <w:p w:rsidR="00F56F36" w:rsidRPr="00433F93" w:rsidRDefault="00F56F36" w:rsidP="00F56F36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</w:p>
    <w:p w:rsidR="00F56F36" w:rsidRPr="00433F93" w:rsidRDefault="00F56F36" w:rsidP="00F56F36">
      <w:pPr>
        <w:pStyle w:val="norm"/>
        <w:spacing w:line="360" w:lineRule="auto"/>
        <w:rPr>
          <w:rFonts w:ascii="GHEA Grapalat" w:hAnsi="GHEA Grapalat" w:cs="Sylfaen"/>
          <w:bCs/>
          <w:caps/>
          <w:color w:val="000000"/>
          <w:spacing w:val="-8"/>
          <w:szCs w:val="22"/>
          <w:lang w:val="fr-FR" w:eastAsia="en-US"/>
        </w:rPr>
      </w:pPr>
    </w:p>
    <w:p w:rsidR="00F56F36" w:rsidRPr="00433F93" w:rsidRDefault="00F56F36" w:rsidP="00F56F36">
      <w:pPr>
        <w:pStyle w:val="mechtex"/>
        <w:jc w:val="left"/>
        <w:rPr>
          <w:rFonts w:ascii="GHEA Grapalat" w:hAnsi="GHEA Grapalat"/>
          <w:caps/>
          <w:lang w:val="af-ZA"/>
        </w:rPr>
      </w:pPr>
      <w:r w:rsidRPr="00433F93"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F56F36" w:rsidRPr="00433F93" w:rsidRDefault="000063CA" w:rsidP="00F56F36">
      <w:pPr>
        <w:pStyle w:val="mechtex"/>
        <w:jc w:val="left"/>
        <w:rPr>
          <w:rFonts w:ascii="GHEA Grapalat" w:hAnsi="GHEA Grapalat" w:cs="Arial Armenian"/>
          <w:lang w:val="af-ZA"/>
        </w:rPr>
      </w:pPr>
      <w:r w:rsidRPr="00433F93">
        <w:rPr>
          <w:rFonts w:ascii="GHEA Grapalat" w:hAnsi="GHEA Grapalat" w:cs="Sylfaen"/>
          <w:lang w:val="af-ZA"/>
        </w:rPr>
        <w:t xml:space="preserve">               </w:t>
      </w:r>
      <w:r w:rsidR="00F56F36" w:rsidRPr="00433F93">
        <w:rPr>
          <w:rFonts w:ascii="GHEA Grapalat" w:hAnsi="GHEA Grapalat" w:cs="Sylfaen"/>
        </w:rPr>
        <w:t>ՎԱՐՉԱՊԵՏ</w:t>
      </w:r>
      <w:r w:rsidR="00F56F36" w:rsidRPr="00433F93">
        <w:rPr>
          <w:rFonts w:ascii="GHEA Grapalat" w:hAnsi="GHEA Grapalat" w:cs="Arial Armenian"/>
          <w:lang w:val="af-ZA"/>
        </w:rPr>
        <w:tab/>
      </w:r>
      <w:r w:rsidR="00F56F36" w:rsidRPr="00433F93">
        <w:rPr>
          <w:rFonts w:ascii="GHEA Grapalat" w:hAnsi="GHEA Grapalat" w:cs="Arial Armenian"/>
          <w:lang w:val="af-ZA"/>
        </w:rPr>
        <w:tab/>
      </w:r>
      <w:r w:rsidR="00F56F36" w:rsidRPr="00433F93">
        <w:rPr>
          <w:rFonts w:ascii="GHEA Grapalat" w:hAnsi="GHEA Grapalat" w:cs="Arial Armenian"/>
          <w:lang w:val="af-ZA"/>
        </w:rPr>
        <w:tab/>
      </w:r>
      <w:r w:rsidR="00731A73" w:rsidRPr="00433F93">
        <w:rPr>
          <w:rFonts w:ascii="GHEA Grapalat" w:hAnsi="GHEA Grapalat" w:cs="Arial Armenian"/>
          <w:lang w:val="fr-FR"/>
        </w:rPr>
        <w:t xml:space="preserve">                                     </w:t>
      </w:r>
      <w:r w:rsidR="00F56F36" w:rsidRPr="00433F93">
        <w:rPr>
          <w:rFonts w:ascii="GHEA Grapalat" w:hAnsi="GHEA Grapalat" w:cs="Arial Armenian"/>
        </w:rPr>
        <w:t>Ն</w:t>
      </w:r>
      <w:r w:rsidR="00F56F36" w:rsidRPr="00433F93">
        <w:rPr>
          <w:rFonts w:ascii="GHEA Grapalat" w:hAnsi="GHEA Grapalat" w:cs="Sylfaen"/>
          <w:lang w:val="af-ZA"/>
        </w:rPr>
        <w:t>.</w:t>
      </w:r>
      <w:r w:rsidR="00F56F36" w:rsidRPr="00433F93">
        <w:rPr>
          <w:rFonts w:ascii="GHEA Grapalat" w:hAnsi="GHEA Grapalat" w:cs="Arial Armenian"/>
          <w:lang w:val="af-ZA"/>
        </w:rPr>
        <w:t xml:space="preserve"> ՓԱՇԻՆ</w:t>
      </w:r>
      <w:r w:rsidR="00F56F36" w:rsidRPr="00433F93">
        <w:rPr>
          <w:rFonts w:ascii="GHEA Grapalat" w:hAnsi="GHEA Grapalat" w:cs="Sylfaen"/>
        </w:rPr>
        <w:t>ՅԱՆ</w:t>
      </w:r>
    </w:p>
    <w:p w:rsidR="00F56F36" w:rsidRPr="00433F93" w:rsidRDefault="00F56F36" w:rsidP="00F56F36">
      <w:pPr>
        <w:rPr>
          <w:rFonts w:ascii="GHEA Grapalat" w:hAnsi="GHEA Grapalat"/>
          <w:lang w:val="af-ZA"/>
        </w:rPr>
      </w:pPr>
    </w:p>
    <w:p w:rsidR="00F56F36" w:rsidRPr="008952BC" w:rsidRDefault="00501F2E" w:rsidP="00F56F36">
      <w:pPr>
        <w:rPr>
          <w:rFonts w:ascii="GHEA Grapalat" w:hAnsi="GHEA Grapalat"/>
          <w:spacing w:val="-4"/>
          <w:lang w:val="af-ZA"/>
        </w:rPr>
      </w:pPr>
      <w:r w:rsidRPr="00433F93">
        <w:rPr>
          <w:rFonts w:ascii="GHEA Grapalat" w:hAnsi="GHEA Grapalat"/>
          <w:lang w:val="af-ZA"/>
        </w:rPr>
        <w:tab/>
        <w:t xml:space="preserve">   2020</w:t>
      </w:r>
      <w:r w:rsidR="00F56F36" w:rsidRPr="00433F93">
        <w:rPr>
          <w:rFonts w:ascii="GHEA Grapalat" w:hAnsi="GHEA Grapalat" w:cs="Sylfaen"/>
        </w:rPr>
        <w:t>թ</w:t>
      </w:r>
      <w:r w:rsidR="00F56F36" w:rsidRPr="00433F93">
        <w:rPr>
          <w:rFonts w:ascii="GHEA Grapalat" w:hAnsi="GHEA Grapalat" w:cs="Arial Armenian"/>
          <w:lang w:val="af-ZA"/>
        </w:rPr>
        <w:t xml:space="preserve">. </w:t>
      </w:r>
      <w:r w:rsidR="00433F93" w:rsidRPr="00433F93">
        <w:rPr>
          <w:rFonts w:ascii="GHEA Grapalat" w:hAnsi="GHEA Grapalat" w:cs="IRTEK Courier"/>
          <w:spacing w:val="-4"/>
          <w:lang w:val="ru-RU"/>
        </w:rPr>
        <w:t>հունիսի</w:t>
      </w:r>
    </w:p>
    <w:p w:rsidR="00F56F36" w:rsidRDefault="00F56F36" w:rsidP="00F56F36">
      <w:pPr>
        <w:pStyle w:val="mechtex"/>
        <w:jc w:val="left"/>
        <w:rPr>
          <w:rFonts w:ascii="GHEA Grapalat" w:hAnsi="GHEA Grapalat" w:cs="Sylfaen"/>
        </w:rPr>
      </w:pPr>
      <w:r w:rsidRPr="00433F93">
        <w:rPr>
          <w:rFonts w:ascii="GHEA Grapalat" w:hAnsi="GHEA Grapalat"/>
          <w:lang w:val="af-ZA"/>
        </w:rPr>
        <w:tab/>
      </w:r>
      <w:r w:rsidR="000063CA" w:rsidRPr="00433F93">
        <w:rPr>
          <w:rFonts w:ascii="GHEA Grapalat" w:hAnsi="GHEA Grapalat"/>
          <w:lang w:val="af-ZA"/>
        </w:rPr>
        <w:t xml:space="preserve">         </w:t>
      </w:r>
      <w:proofErr w:type="spellStart"/>
      <w:r w:rsidRPr="00433F93">
        <w:rPr>
          <w:rFonts w:ascii="GHEA Grapalat" w:hAnsi="GHEA Grapalat" w:cs="Sylfaen"/>
        </w:rPr>
        <w:t>Երևան</w:t>
      </w:r>
      <w:proofErr w:type="spellEnd"/>
    </w:p>
    <w:p w:rsidR="00CD2E21" w:rsidRPr="00433F93" w:rsidRDefault="00CD2E21" w:rsidP="00F56F36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8952BC" w:rsidRPr="00433F93" w:rsidRDefault="008952BC" w:rsidP="008952BC">
      <w:pPr>
        <w:spacing w:after="0" w:line="240" w:lineRule="auto"/>
        <w:ind w:left="1418" w:right="855"/>
        <w:jc w:val="both"/>
        <w:rPr>
          <w:rFonts w:ascii="GHEA Grapalat" w:eastAsia="Times New Roman" w:hAnsi="GHEA Grapalat" w:cs="Times New Roman"/>
          <w:lang w:val="af-ZA"/>
        </w:rPr>
      </w:pPr>
      <w:r w:rsidRPr="00433F93">
        <w:rPr>
          <w:rFonts w:ascii="GHEA Grapalat" w:hAnsi="GHEA Grapalat" w:cs="Sylfaen"/>
          <w:spacing w:val="10"/>
          <w:lang w:val="af-ZA"/>
        </w:rPr>
        <w:lastRenderedPageBreak/>
        <w:t xml:space="preserve">«ԲԱՆԿԵՐԻ, ՎԱՐԿԱՅԻՆ ԿԱԶՄԱԿԵՐՊՈՒԹՅՈՒՆՆԵՐԻ, ՆԵՐԴՐՈՒՄԱՅԻՆ ԸՆԿԵՐՈՒԹՅՈՒՆՆԵՐԻ, ՆԵՐԴՐՈՒՄԱՅԻՆ ՖՈՆԴԻ ԿԱՌԱՎԱՐԻՉՆԵՐԻ </w:t>
      </w:r>
      <w:r w:rsidRPr="00433F93">
        <w:rPr>
          <w:rFonts w:ascii="GHEA Grapalat" w:hAnsi="GHEA Grapalat" w:cs="Sylfaen"/>
          <w:spacing w:val="10"/>
          <w:lang w:val="ru-RU"/>
        </w:rPr>
        <w:t>ԵՎ</w:t>
      </w:r>
      <w:r w:rsidRPr="00433F93">
        <w:rPr>
          <w:rFonts w:ascii="GHEA Grapalat" w:hAnsi="GHEA Grapalat" w:cs="Sylfaen"/>
          <w:spacing w:val="10"/>
          <w:lang w:val="af-ZA"/>
        </w:rPr>
        <w:t xml:space="preserve"> ԱՊԱՀՈՎԱԳՐԱԿԱՆ ԸՆԿԵ</w:t>
      </w:r>
      <w:r w:rsidR="0047159A">
        <w:rPr>
          <w:rFonts w:ascii="GHEA Grapalat" w:hAnsi="GHEA Grapalat" w:cs="Sylfaen"/>
          <w:spacing w:val="10"/>
          <w:lang w:val="hy-AM"/>
        </w:rPr>
        <w:t>-</w:t>
      </w:r>
      <w:r w:rsidRPr="00433F93">
        <w:rPr>
          <w:rFonts w:ascii="GHEA Grapalat" w:hAnsi="GHEA Grapalat" w:cs="Sylfaen"/>
          <w:spacing w:val="10"/>
          <w:lang w:val="af-ZA"/>
        </w:rPr>
        <w:t>ՐՈՒԹՅՈՒՆՆԵՐԻ ՍՆԱՆԿՈՒԹՅԱՆ ՄԱՍԻՆ» ՀԱՅԱՍՏԱՆԻ ՀԱՆՐԱՊԵՏՈՒԹՅԱՆ ՕՐԵՆՔՈՒՄ ՓՈՓՈԽՈՒԹՅՈՒՆՆԵՐ ԿԱՏԱՐԵԼՈՒ ՄԱՍԻՆ»</w:t>
      </w:r>
      <w:r w:rsidRPr="00433F93">
        <w:rPr>
          <w:rFonts w:ascii="Arial Unicode" w:hAnsi="Arial Unicode" w:cs="Courier New"/>
          <w:spacing w:val="10"/>
          <w:lang w:val="af-ZA"/>
        </w:rPr>
        <w:t> </w:t>
      </w:r>
      <w:r w:rsidRPr="00433F93">
        <w:rPr>
          <w:rFonts w:ascii="GHEA Grapalat" w:hAnsi="GHEA Grapalat" w:cs="Sylfaen"/>
          <w:spacing w:val="10"/>
          <w:lang w:val="af-ZA"/>
        </w:rPr>
        <w:t>ՀԱՅԱՍՏԱ</w:t>
      </w:r>
      <w:r w:rsidRPr="00433F93">
        <w:rPr>
          <w:rFonts w:ascii="GHEA Grapalat" w:hAnsi="GHEA Grapalat" w:cs="Sylfaen"/>
          <w:spacing w:val="10"/>
          <w:lang w:val="af-ZA"/>
        </w:rPr>
        <w:softHyphen/>
        <w:t>ՆԻ ՀԱՆՐԱՊԵՏՈՒԹՅԱՆ ՕՐԵՆՔԻ ՆԱԽԱԳԾԻ</w:t>
      </w:r>
      <w:r w:rsidRPr="00433F93">
        <w:rPr>
          <w:rFonts w:ascii="GHEA Grapalat" w:eastAsia="Times New Roman" w:hAnsi="GHEA Grapalat" w:cs="Times New Roman"/>
          <w:iCs/>
          <w:lang w:val="af-ZA"/>
        </w:rPr>
        <w:t xml:space="preserve"> </w:t>
      </w:r>
      <w:r w:rsidRPr="00433F93">
        <w:rPr>
          <w:rFonts w:ascii="GHEA Grapalat" w:hAnsi="GHEA Grapalat" w:cs="Tahoma"/>
          <w:spacing w:val="-4"/>
          <w:lang w:val="af-ZA"/>
        </w:rPr>
        <w:t>ՎԵՐԱԲԵՐՅԱԼ ՀԱՅԱՍՏԱՆԻ ՀԱՆ</w:t>
      </w:r>
      <w:r w:rsidR="0047159A">
        <w:rPr>
          <w:rFonts w:ascii="GHEA Grapalat" w:hAnsi="GHEA Grapalat" w:cs="Tahoma"/>
          <w:spacing w:val="-4"/>
          <w:lang w:val="hy-AM"/>
        </w:rPr>
        <w:t>-</w:t>
      </w:r>
      <w:r w:rsidRPr="00433F93">
        <w:rPr>
          <w:rFonts w:ascii="GHEA Grapalat" w:hAnsi="GHEA Grapalat" w:cs="Tahoma"/>
          <w:spacing w:val="-4"/>
          <w:lang w:val="af-ZA"/>
        </w:rPr>
        <w:t xml:space="preserve">ՐԱՊԵՏՈՒԹՅԱՆ ԿԱՌԱՎԱՐՈՒԹՅԱՆ </w:t>
      </w:r>
      <w:r w:rsidR="00CD2E21">
        <w:rPr>
          <w:rFonts w:ascii="GHEA Grapalat" w:hAnsi="GHEA Grapalat" w:cs="Tahoma"/>
          <w:spacing w:val="-4"/>
          <w:lang w:val="af-ZA"/>
        </w:rPr>
        <w:t>ԱՌԱՋԱՐԿՈՒԹՅՈՒՆ</w:t>
      </w:r>
      <w:r w:rsidR="00EA1D5F" w:rsidRPr="00EA1D5F">
        <w:rPr>
          <w:rFonts w:ascii="GHEA Grapalat" w:hAnsi="GHEA Grapalat" w:cs="Tahoma"/>
          <w:spacing w:val="-4"/>
          <w:lang w:val="af-ZA"/>
        </w:rPr>
        <w:t>Ը</w:t>
      </w:r>
      <w:r w:rsidRPr="00EA1D5F">
        <w:rPr>
          <w:rFonts w:ascii="GHEA Grapalat" w:hAnsi="GHEA Grapalat" w:cs="Tahoma"/>
          <w:spacing w:val="-4"/>
          <w:lang w:val="af-ZA"/>
        </w:rPr>
        <w:t xml:space="preserve"> </w:t>
      </w:r>
    </w:p>
    <w:p w:rsidR="008952BC" w:rsidRPr="008952BC" w:rsidRDefault="008952BC">
      <w:pPr>
        <w:rPr>
          <w:rFonts w:ascii="GHEA Grapalat" w:hAnsi="GHEA Grapalat"/>
          <w:lang w:val="af-ZA"/>
        </w:rPr>
      </w:pPr>
    </w:p>
    <w:p w:rsidR="008952BC" w:rsidRDefault="008952BC">
      <w:pPr>
        <w:rPr>
          <w:rFonts w:ascii="GHEA Grapalat" w:hAnsi="GHEA Grapalat"/>
          <w:lang w:val="fr-FR"/>
        </w:rPr>
      </w:pPr>
    </w:p>
    <w:p w:rsidR="0047159A" w:rsidRDefault="008952BC" w:rsidP="0047159A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13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952BC">
        <w:rPr>
          <w:rFonts w:ascii="GHEA Grapalat" w:hAnsi="GHEA Grapalat"/>
          <w:sz w:val="24"/>
          <w:szCs w:val="24"/>
          <w:lang w:val="fr-FR"/>
        </w:rPr>
        <w:t>«</w:t>
      </w:r>
      <w:r w:rsidRPr="0047159A">
        <w:rPr>
          <w:rFonts w:ascii="GHEA Grapalat" w:hAnsi="GHEA Grapalat"/>
          <w:sz w:val="24"/>
          <w:szCs w:val="24"/>
          <w:lang w:val="hy-AM"/>
        </w:rPr>
        <w:t>Բանկերի</w:t>
      </w:r>
      <w:r w:rsidRPr="008952BC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7159A">
        <w:rPr>
          <w:rFonts w:ascii="GHEA Grapalat" w:hAnsi="GHEA Grapalat"/>
          <w:sz w:val="24"/>
          <w:szCs w:val="24"/>
          <w:lang w:val="hy-AM"/>
        </w:rPr>
        <w:t>վարկային</w:t>
      </w:r>
      <w:r w:rsidRPr="008952B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7159A">
        <w:rPr>
          <w:rFonts w:ascii="GHEA Grapalat" w:hAnsi="GHEA Grapalat"/>
          <w:sz w:val="24"/>
          <w:szCs w:val="24"/>
          <w:lang w:val="hy-AM"/>
        </w:rPr>
        <w:t>կազմակերպությունների</w:t>
      </w:r>
      <w:r w:rsidRPr="008952BC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7159A">
        <w:rPr>
          <w:rFonts w:ascii="GHEA Grapalat" w:hAnsi="GHEA Grapalat"/>
          <w:sz w:val="24"/>
          <w:szCs w:val="24"/>
          <w:lang w:val="hy-AM"/>
        </w:rPr>
        <w:t>ներդրումային</w:t>
      </w:r>
      <w:r w:rsidRPr="008952B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7159A">
        <w:rPr>
          <w:rFonts w:ascii="GHEA Grapalat" w:hAnsi="GHEA Grapalat"/>
          <w:sz w:val="24"/>
          <w:szCs w:val="24"/>
          <w:lang w:val="hy-AM"/>
        </w:rPr>
        <w:t>ընկերություն</w:t>
      </w:r>
      <w:r w:rsidR="00471A3D">
        <w:rPr>
          <w:rFonts w:ascii="GHEA Grapalat" w:hAnsi="GHEA Grapalat"/>
          <w:sz w:val="24"/>
          <w:szCs w:val="24"/>
          <w:lang w:val="hy-AM"/>
        </w:rPr>
        <w:t>-</w:t>
      </w:r>
      <w:r w:rsidRPr="0047159A">
        <w:rPr>
          <w:rFonts w:ascii="GHEA Grapalat" w:hAnsi="GHEA Grapalat"/>
          <w:sz w:val="24"/>
          <w:szCs w:val="24"/>
          <w:lang w:val="hy-AM"/>
        </w:rPr>
        <w:t>ների</w:t>
      </w:r>
      <w:r w:rsidRPr="008952BC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7159A">
        <w:rPr>
          <w:rFonts w:ascii="GHEA Grapalat" w:hAnsi="GHEA Grapalat"/>
          <w:sz w:val="24"/>
          <w:szCs w:val="24"/>
          <w:lang w:val="hy-AM"/>
        </w:rPr>
        <w:t>ներդրումային</w:t>
      </w:r>
      <w:r w:rsidRPr="008952B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7159A">
        <w:rPr>
          <w:rFonts w:ascii="GHEA Grapalat" w:hAnsi="GHEA Grapalat"/>
          <w:sz w:val="24"/>
          <w:szCs w:val="24"/>
          <w:lang w:val="hy-AM"/>
        </w:rPr>
        <w:t>ֆոնդի</w:t>
      </w:r>
      <w:r w:rsidRPr="008952B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7159A">
        <w:rPr>
          <w:rFonts w:ascii="GHEA Grapalat" w:hAnsi="GHEA Grapalat"/>
          <w:sz w:val="24"/>
          <w:szCs w:val="24"/>
          <w:lang w:val="hy-AM"/>
        </w:rPr>
        <w:t>կառավարիչների</w:t>
      </w:r>
      <w:r w:rsidRPr="008952B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7159A">
        <w:rPr>
          <w:rFonts w:ascii="GHEA Grapalat" w:hAnsi="GHEA Grapalat"/>
          <w:sz w:val="24"/>
          <w:szCs w:val="24"/>
          <w:lang w:val="hy-AM"/>
        </w:rPr>
        <w:t>և</w:t>
      </w:r>
      <w:r w:rsidRPr="008952B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7159A">
        <w:rPr>
          <w:rFonts w:ascii="GHEA Grapalat" w:hAnsi="GHEA Grapalat"/>
          <w:sz w:val="24"/>
          <w:szCs w:val="24"/>
          <w:lang w:val="hy-AM"/>
        </w:rPr>
        <w:t>ապահովագրական</w:t>
      </w:r>
      <w:r w:rsidRPr="008952B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7159A">
        <w:rPr>
          <w:rFonts w:ascii="GHEA Grapalat" w:hAnsi="GHEA Grapalat"/>
          <w:sz w:val="24"/>
          <w:szCs w:val="24"/>
          <w:lang w:val="hy-AM"/>
        </w:rPr>
        <w:t>ընկերություն</w:t>
      </w:r>
      <w:r w:rsidR="00471A3D">
        <w:rPr>
          <w:rFonts w:ascii="GHEA Grapalat" w:hAnsi="GHEA Grapalat"/>
          <w:sz w:val="24"/>
          <w:szCs w:val="24"/>
          <w:lang w:val="hy-AM"/>
        </w:rPr>
        <w:t>-</w:t>
      </w:r>
      <w:r w:rsidRPr="0047159A">
        <w:rPr>
          <w:rFonts w:ascii="GHEA Grapalat" w:hAnsi="GHEA Grapalat"/>
          <w:sz w:val="24"/>
          <w:szCs w:val="24"/>
          <w:lang w:val="hy-AM"/>
        </w:rPr>
        <w:t>ների</w:t>
      </w:r>
      <w:r w:rsidRPr="008952B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7159A">
        <w:rPr>
          <w:rFonts w:ascii="GHEA Grapalat" w:hAnsi="GHEA Grapalat"/>
          <w:sz w:val="24"/>
          <w:szCs w:val="24"/>
          <w:lang w:val="hy-AM"/>
        </w:rPr>
        <w:t>սնանկության</w:t>
      </w:r>
      <w:r w:rsidRPr="008952B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7159A">
        <w:rPr>
          <w:rFonts w:ascii="GHEA Grapalat" w:hAnsi="GHEA Grapalat"/>
          <w:sz w:val="24"/>
          <w:szCs w:val="24"/>
          <w:lang w:val="hy-AM"/>
        </w:rPr>
        <w:t>մասին</w:t>
      </w:r>
      <w:r w:rsidRPr="008952BC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47159A">
        <w:rPr>
          <w:rFonts w:ascii="GHEA Grapalat" w:hAnsi="GHEA Grapalat"/>
          <w:sz w:val="24"/>
          <w:szCs w:val="24"/>
          <w:lang w:val="hy-AM"/>
        </w:rPr>
        <w:t>Հայաստանի</w:t>
      </w:r>
      <w:r w:rsidRPr="008952B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7159A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8952B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7159A">
        <w:rPr>
          <w:rFonts w:ascii="GHEA Grapalat" w:hAnsi="GHEA Grapalat"/>
          <w:sz w:val="24"/>
          <w:szCs w:val="24"/>
          <w:lang w:val="hy-AM"/>
        </w:rPr>
        <w:t>օրենքում</w:t>
      </w:r>
      <w:r w:rsidRPr="008952B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7159A">
        <w:rPr>
          <w:rFonts w:ascii="GHEA Grapalat" w:hAnsi="GHEA Grapalat"/>
          <w:sz w:val="24"/>
          <w:szCs w:val="24"/>
          <w:lang w:val="hy-AM"/>
        </w:rPr>
        <w:t>փոփոխու</w:t>
      </w:r>
      <w:r w:rsidR="00471A3D">
        <w:rPr>
          <w:rFonts w:ascii="GHEA Grapalat" w:hAnsi="GHEA Grapalat"/>
          <w:sz w:val="24"/>
          <w:szCs w:val="24"/>
          <w:lang w:val="hy-AM"/>
        </w:rPr>
        <w:t>-</w:t>
      </w:r>
      <w:r w:rsidRPr="0047159A">
        <w:rPr>
          <w:rFonts w:ascii="GHEA Grapalat" w:hAnsi="GHEA Grapalat"/>
          <w:sz w:val="24"/>
          <w:szCs w:val="24"/>
          <w:lang w:val="hy-AM"/>
        </w:rPr>
        <w:t>թյուններ</w:t>
      </w:r>
      <w:r w:rsidRPr="008952B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7159A">
        <w:rPr>
          <w:rFonts w:ascii="GHEA Grapalat" w:hAnsi="GHEA Grapalat"/>
          <w:sz w:val="24"/>
          <w:szCs w:val="24"/>
          <w:lang w:val="hy-AM"/>
        </w:rPr>
        <w:t>կատարելու</w:t>
      </w:r>
      <w:r w:rsidRPr="008952B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7159A">
        <w:rPr>
          <w:rFonts w:ascii="GHEA Grapalat" w:hAnsi="GHEA Grapalat"/>
          <w:sz w:val="24"/>
          <w:szCs w:val="24"/>
          <w:lang w:val="hy-AM"/>
        </w:rPr>
        <w:t>մասին</w:t>
      </w:r>
      <w:r w:rsidRPr="008952BC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47159A">
        <w:rPr>
          <w:rFonts w:ascii="GHEA Grapalat" w:hAnsi="GHEA Grapalat"/>
          <w:sz w:val="24"/>
          <w:szCs w:val="24"/>
          <w:lang w:val="hy-AM"/>
        </w:rPr>
        <w:t>Հայաստանի</w:t>
      </w:r>
      <w:r w:rsidRPr="008952B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7159A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8952B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7159A">
        <w:rPr>
          <w:rFonts w:ascii="GHEA Grapalat" w:hAnsi="GHEA Grapalat"/>
          <w:sz w:val="24"/>
          <w:szCs w:val="24"/>
          <w:lang w:val="hy-AM"/>
        </w:rPr>
        <w:t>օրենքի</w:t>
      </w:r>
      <w:r w:rsidRPr="008952BC">
        <w:rPr>
          <w:rFonts w:ascii="GHEA Grapalat" w:hAnsi="GHEA Grapalat"/>
          <w:sz w:val="24"/>
          <w:szCs w:val="24"/>
          <w:lang w:val="fr-FR"/>
        </w:rPr>
        <w:t xml:space="preserve"> </w:t>
      </w:r>
      <w:r w:rsidR="0047159A" w:rsidRPr="0047159A">
        <w:rPr>
          <w:rFonts w:ascii="GHEA Grapalat" w:hAnsi="GHEA Grapalat"/>
          <w:sz w:val="24"/>
          <w:szCs w:val="24"/>
          <w:lang w:val="hy-AM"/>
        </w:rPr>
        <w:t>նախագծով</w:t>
      </w:r>
      <w:r w:rsidRPr="008952BC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47159A">
        <w:rPr>
          <w:rFonts w:ascii="GHEA Grapalat" w:hAnsi="GHEA Grapalat"/>
          <w:sz w:val="24"/>
          <w:szCs w:val="24"/>
          <w:lang w:val="hy-AM"/>
        </w:rPr>
        <w:t>այսուհետ</w:t>
      </w:r>
      <w:r w:rsidRPr="008952BC">
        <w:rPr>
          <w:rFonts w:ascii="GHEA Grapalat" w:hAnsi="GHEA Grapalat"/>
          <w:sz w:val="24"/>
          <w:szCs w:val="24"/>
          <w:lang w:val="fr-FR"/>
        </w:rPr>
        <w:t xml:space="preserve">` </w:t>
      </w:r>
      <w:r w:rsidRPr="0047159A">
        <w:rPr>
          <w:rFonts w:ascii="GHEA Grapalat" w:hAnsi="GHEA Grapalat"/>
          <w:sz w:val="24"/>
          <w:szCs w:val="24"/>
          <w:lang w:val="hy-AM"/>
        </w:rPr>
        <w:t>Նախագիծ</w:t>
      </w:r>
      <w:r w:rsidRPr="008952BC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07135A">
        <w:rPr>
          <w:rFonts w:ascii="GHEA Grapalat" w:hAnsi="GHEA Grapalat" w:cs="Sylfaen"/>
          <w:sz w:val="24"/>
          <w:szCs w:val="24"/>
          <w:lang w:val="af-ZA"/>
        </w:rPr>
        <w:t>առաջարկվում է</w:t>
      </w:r>
      <w:r w:rsidR="0047159A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CD2E21" w:rsidRDefault="00B23150" w:rsidP="0047159A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hd w:val="clear" w:color="auto" w:fill="FFFFFF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1</w:t>
      </w:r>
      <w:r w:rsidRPr="008952BC">
        <w:rPr>
          <w:rFonts w:ascii="GHEA Grapalat" w:hAnsi="GHEA Grapalat"/>
          <w:sz w:val="24"/>
          <w:szCs w:val="24"/>
          <w:lang w:val="fr-FR"/>
        </w:rPr>
        <w:t>)</w:t>
      </w:r>
      <w:r w:rsidR="008952BC" w:rsidRPr="0007135A">
        <w:rPr>
          <w:rFonts w:ascii="GHEA Grapalat" w:hAnsi="GHEA Grapalat" w:cs="Sylfaen"/>
          <w:sz w:val="24"/>
          <w:szCs w:val="24"/>
          <w:lang w:val="af-ZA"/>
        </w:rPr>
        <w:t xml:space="preserve"> «Բանկերի, վարկային կազմակերպությունների, ներդրումային ընկերու</w:t>
      </w:r>
      <w:r w:rsidR="00471A3D">
        <w:rPr>
          <w:rFonts w:ascii="GHEA Grapalat" w:hAnsi="GHEA Grapalat" w:cs="Sylfaen"/>
          <w:sz w:val="24"/>
          <w:szCs w:val="24"/>
          <w:lang w:val="hy-AM"/>
        </w:rPr>
        <w:t>-</w:t>
      </w:r>
      <w:r w:rsidR="008952BC" w:rsidRPr="0007135A">
        <w:rPr>
          <w:rFonts w:ascii="GHEA Grapalat" w:hAnsi="GHEA Grapalat" w:cs="Sylfaen"/>
          <w:sz w:val="24"/>
          <w:szCs w:val="24"/>
          <w:lang w:val="af-ZA"/>
        </w:rPr>
        <w:t>թյունների, ներդրումային ֆոնդի կառավարիչների և ապահովագրական ընկերու</w:t>
      </w:r>
      <w:r w:rsidR="00471A3D">
        <w:rPr>
          <w:rFonts w:ascii="GHEA Grapalat" w:hAnsi="GHEA Grapalat" w:cs="Sylfaen"/>
          <w:sz w:val="24"/>
          <w:szCs w:val="24"/>
          <w:lang w:val="hy-AM"/>
        </w:rPr>
        <w:t>-</w:t>
      </w:r>
      <w:r w:rsidR="008952BC" w:rsidRPr="0007135A">
        <w:rPr>
          <w:rFonts w:ascii="GHEA Grapalat" w:hAnsi="GHEA Grapalat" w:cs="Sylfaen"/>
          <w:sz w:val="24"/>
          <w:szCs w:val="24"/>
          <w:lang w:val="af-ZA"/>
        </w:rPr>
        <w:t xml:space="preserve">թյունների սնանկության մասին» ՀՀ օրենքի՝ (այսուհետ՝ Օրենք) պահանջների բավարարման հերթականությունը սահմանող 31-րդ հոդվածի 2-րդ մասում՝ երրորդ հերթով բավարարման ենթակա՝ </w:t>
      </w:r>
      <w:r w:rsidR="008952BC" w:rsidRPr="0007135A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8952BC" w:rsidRPr="000713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և օտարերկրյա քաղաքացիների, ինչպես նաև քաղաքացիություն չունեցող անձանց Հայաստանի Հանրապետության դրամով բանկային ավանդների և բանկային հաշիվներին առկա մնացորդների` մինչև 10 միլիոն դրամի, իսկ արտարժութային ավանդների (հաշիվ</w:t>
      </w:r>
      <w:r w:rsidR="00471A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8952BC" w:rsidRPr="000713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ների) դեպքում` 5 միլիոն դրամին համարժեք չափերը համապատասխանաբար փոխարինել 16 միլիոն դրամ և 7 միլիոն դրամ չափերով</w:t>
      </w:r>
      <w:r w:rsidR="00566EB0" w:rsidRPr="00566EB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66EB0" w:rsidRPr="00566EB0">
        <w:rPr>
          <w:rFonts w:ascii="GHEA Grapalat" w:hAnsi="GHEA Grapalat"/>
          <w:color w:val="000000"/>
          <w:sz w:val="24"/>
          <w:shd w:val="clear" w:color="auto" w:fill="FFFFFF"/>
          <w:lang w:val="af-ZA"/>
        </w:rPr>
        <w:t>(</w:t>
      </w:r>
      <w:r w:rsidR="00566EB0" w:rsidRPr="00566EB0">
        <w:rPr>
          <w:rFonts w:ascii="GHEA Grapalat" w:eastAsia="Times New Roman" w:hAnsi="GHEA Grapalat" w:cs="Times New Roman"/>
          <w:bCs/>
          <w:iCs/>
          <w:color w:val="000000"/>
          <w:sz w:val="24"/>
          <w:lang w:val="ru-RU" w:eastAsia="ru-RU"/>
        </w:rPr>
        <w:t>Հոդված</w:t>
      </w:r>
      <w:r w:rsidR="00566EB0" w:rsidRPr="00566EB0">
        <w:rPr>
          <w:rFonts w:ascii="GHEA Grapalat" w:eastAsia="Times New Roman" w:hAnsi="GHEA Grapalat" w:cs="Times New Roman"/>
          <w:bCs/>
          <w:iCs/>
          <w:color w:val="000000"/>
          <w:sz w:val="24"/>
          <w:lang w:val="af-ZA" w:eastAsia="ru-RU"/>
        </w:rPr>
        <w:t xml:space="preserve"> 1.</w:t>
      </w:r>
      <w:r w:rsidR="00566EB0" w:rsidRPr="00566EB0">
        <w:rPr>
          <w:rFonts w:ascii="GHEA Grapalat" w:eastAsia="Times New Roman" w:hAnsi="GHEA Grapalat" w:cs="Courier New"/>
          <w:bCs/>
          <w:color w:val="000000"/>
          <w:sz w:val="24"/>
          <w:lang w:val="af-ZA" w:eastAsia="ru-RU"/>
        </w:rPr>
        <w:t>)</w:t>
      </w:r>
      <w:r w:rsidR="00CD2E21">
        <w:rPr>
          <w:rFonts w:ascii="GHEA Grapalat" w:hAnsi="GHEA Grapalat"/>
          <w:color w:val="000000"/>
          <w:sz w:val="24"/>
          <w:shd w:val="clear" w:color="auto" w:fill="FFFFFF"/>
          <w:lang w:val="af-ZA"/>
        </w:rPr>
        <w:t>,</w:t>
      </w:r>
    </w:p>
    <w:p w:rsidR="00CD2E21" w:rsidRPr="0007135A" w:rsidRDefault="008952BC" w:rsidP="00CD2E2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566EB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D2E21"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 w:rsidR="00CD2E21" w:rsidRPr="008952BC">
        <w:rPr>
          <w:rFonts w:ascii="GHEA Grapalat" w:hAnsi="GHEA Grapalat"/>
          <w:lang w:val="fr-FR"/>
        </w:rPr>
        <w:t>)</w:t>
      </w:r>
      <w:r w:rsidR="00CD2E21" w:rsidRPr="00566EB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D2E21">
        <w:rPr>
          <w:rFonts w:ascii="GHEA Grapalat" w:hAnsi="GHEA Grapalat"/>
          <w:color w:val="000000"/>
          <w:shd w:val="clear" w:color="auto" w:fill="FFFFFF"/>
          <w:lang w:val="hy-AM"/>
        </w:rPr>
        <w:t>Նախագծ</w:t>
      </w:r>
      <w:r w:rsidR="00CD2E21">
        <w:rPr>
          <w:rFonts w:ascii="GHEA Grapalat" w:hAnsi="GHEA Grapalat"/>
          <w:color w:val="000000"/>
          <w:shd w:val="clear" w:color="auto" w:fill="FFFFFF"/>
          <w:lang w:val="en-US"/>
        </w:rPr>
        <w:t>ի</w:t>
      </w:r>
      <w:r w:rsidR="00CD2E21" w:rsidRPr="00CD2E2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D2E21">
        <w:rPr>
          <w:rFonts w:ascii="GHEA Grapalat" w:hAnsi="GHEA Grapalat" w:cs="Sylfaen"/>
          <w:lang w:val="af-ZA"/>
        </w:rPr>
        <w:t>1</w:t>
      </w:r>
      <w:r w:rsidR="00CD2E21" w:rsidRPr="00CD2E21">
        <w:rPr>
          <w:rFonts w:ascii="GHEA Grapalat" w:hAnsi="GHEA Grapalat"/>
          <w:lang w:val="af-ZA"/>
        </w:rPr>
        <w:t>-</w:t>
      </w:r>
      <w:r w:rsidR="00CD2E21">
        <w:rPr>
          <w:rFonts w:ascii="GHEA Grapalat" w:hAnsi="GHEA Grapalat"/>
        </w:rPr>
        <w:t>ին</w:t>
      </w:r>
      <w:r w:rsidR="00CD2E21" w:rsidRPr="00CD2E21">
        <w:rPr>
          <w:rFonts w:ascii="GHEA Grapalat" w:hAnsi="GHEA Grapalat"/>
          <w:lang w:val="af-ZA"/>
        </w:rPr>
        <w:t xml:space="preserve"> </w:t>
      </w:r>
      <w:r w:rsidR="00CD2E21">
        <w:rPr>
          <w:rFonts w:ascii="GHEA Grapalat" w:hAnsi="GHEA Grapalat"/>
        </w:rPr>
        <w:t>հոդված</w:t>
      </w:r>
      <w:proofErr w:type="spellStart"/>
      <w:r w:rsidR="00CD2E21">
        <w:rPr>
          <w:rFonts w:ascii="GHEA Grapalat" w:hAnsi="GHEA Grapalat"/>
          <w:lang w:val="en-US"/>
        </w:rPr>
        <w:t>ով</w:t>
      </w:r>
      <w:proofErr w:type="spellEnd"/>
      <w:r w:rsidR="00CD2E21" w:rsidRPr="0007135A">
        <w:rPr>
          <w:rFonts w:ascii="GHEA Grapalat" w:hAnsi="GHEA Grapalat"/>
          <w:color w:val="000000"/>
          <w:shd w:val="clear" w:color="auto" w:fill="FFFFFF"/>
          <w:lang w:val="hy-AM"/>
        </w:rPr>
        <w:t xml:space="preserve"> առաջ</w:t>
      </w:r>
      <w:r w:rsidR="00CD2E21">
        <w:rPr>
          <w:rFonts w:ascii="GHEA Grapalat" w:hAnsi="GHEA Grapalat"/>
          <w:color w:val="000000"/>
          <w:shd w:val="clear" w:color="auto" w:fill="FFFFFF"/>
          <w:lang w:val="hy-AM"/>
        </w:rPr>
        <w:t>արկվող կարգավորումը տարածել</w:t>
      </w:r>
      <w:r w:rsidR="00CD2E21" w:rsidRPr="0007135A">
        <w:rPr>
          <w:rFonts w:ascii="GHEA Grapalat" w:hAnsi="GHEA Grapalat"/>
          <w:color w:val="000000"/>
          <w:shd w:val="clear" w:color="auto" w:fill="FFFFFF"/>
          <w:lang w:val="hy-AM"/>
        </w:rPr>
        <w:t xml:space="preserve"> նաև օրենքն ուժի մեջ մտնելու պահին </w:t>
      </w:r>
      <w:r w:rsidR="00CD2E21" w:rsidRPr="0007135A">
        <w:rPr>
          <w:rFonts w:ascii="GHEA Grapalat" w:hAnsi="GHEA Grapalat"/>
          <w:b/>
          <w:color w:val="000000"/>
          <w:shd w:val="clear" w:color="auto" w:fill="FFFFFF"/>
          <w:lang w:val="hy-AM"/>
        </w:rPr>
        <w:t>գործող ավանդային պայմանագրերի վրա</w:t>
      </w:r>
      <w:r w:rsidR="00CD2E21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CD2E21" w:rsidRPr="00566EB0">
        <w:rPr>
          <w:rFonts w:ascii="GHEA Grapalat" w:hAnsi="GHEA Grapalat"/>
          <w:color w:val="000000"/>
          <w:szCs w:val="22"/>
          <w:shd w:val="clear" w:color="auto" w:fill="FFFFFF"/>
          <w:lang w:val="af-ZA"/>
        </w:rPr>
        <w:t>(</w:t>
      </w:r>
      <w:r w:rsidR="00CD2E21" w:rsidRPr="00471A3D">
        <w:rPr>
          <w:rFonts w:ascii="GHEA Grapalat" w:hAnsi="GHEA Grapalat"/>
          <w:bCs/>
          <w:iCs/>
          <w:color w:val="000000"/>
          <w:szCs w:val="22"/>
          <w:lang w:val="hy-AM"/>
        </w:rPr>
        <w:t>Հոդված</w:t>
      </w:r>
      <w:r w:rsidR="00CD2E21" w:rsidRPr="00566EB0">
        <w:rPr>
          <w:rFonts w:ascii="GHEA Grapalat" w:hAnsi="GHEA Grapalat"/>
          <w:bCs/>
          <w:iCs/>
          <w:color w:val="000000"/>
          <w:szCs w:val="22"/>
          <w:lang w:val="af-ZA"/>
        </w:rPr>
        <w:t xml:space="preserve"> </w:t>
      </w:r>
      <w:r w:rsidR="00CD2E21" w:rsidRPr="00566EB0"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 w:rsidR="00CD2E21" w:rsidRPr="00566EB0">
        <w:rPr>
          <w:rFonts w:ascii="GHEA Grapalat" w:hAnsi="GHEA Grapalat"/>
          <w:bCs/>
          <w:iCs/>
          <w:color w:val="000000"/>
          <w:szCs w:val="22"/>
          <w:lang w:val="af-ZA"/>
        </w:rPr>
        <w:t>.</w:t>
      </w:r>
      <w:r w:rsidR="00CD2E21" w:rsidRPr="00566EB0">
        <w:rPr>
          <w:rFonts w:ascii="GHEA Grapalat" w:hAnsi="GHEA Grapalat" w:cs="Courier New"/>
          <w:bCs/>
          <w:color w:val="000000"/>
          <w:szCs w:val="22"/>
          <w:lang w:val="af-ZA"/>
        </w:rPr>
        <w:t>)</w:t>
      </w:r>
      <w:r w:rsidR="00CD2E21" w:rsidRPr="0007135A">
        <w:rPr>
          <w:rFonts w:ascii="GHEA Grapalat" w:hAnsi="GHEA Grapalat"/>
          <w:b/>
          <w:color w:val="000000"/>
          <w:shd w:val="clear" w:color="auto" w:fill="FFFFFF"/>
          <w:lang w:val="hy-AM"/>
        </w:rPr>
        <w:t>:</w:t>
      </w:r>
    </w:p>
    <w:p w:rsidR="008952BC" w:rsidRPr="00984EE1" w:rsidRDefault="008952BC" w:rsidP="008952BC">
      <w:pPr>
        <w:spacing w:after="0" w:line="360" w:lineRule="auto"/>
        <w:ind w:firstLine="708"/>
        <w:jc w:val="both"/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af-ZA"/>
        </w:rPr>
      </w:pPr>
      <w:r w:rsidRPr="00CD2E21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/>
        </w:rPr>
        <w:t>Համաձայն</w:t>
      </w:r>
      <w:r w:rsidRPr="00775398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Pr="00CD2E21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/>
        </w:rPr>
        <w:t>Նախագծի</w:t>
      </w:r>
      <w:r w:rsidRPr="00775398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47159A" w:rsidRPr="00775398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fr-FR"/>
        </w:rPr>
        <w:t xml:space="preserve">հիմնավորման և Նախագծի </w:t>
      </w:r>
      <w:r w:rsidRPr="00CD2E21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/>
        </w:rPr>
        <w:t>վերաբերյալ</w:t>
      </w:r>
      <w:r w:rsidRPr="00775398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Pr="00CD2E21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/>
        </w:rPr>
        <w:t>ՀՀ</w:t>
      </w:r>
      <w:r w:rsidRPr="00775398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Pr="00CD2E21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/>
        </w:rPr>
        <w:t>կենտ</w:t>
      </w:r>
      <w:r w:rsidR="00471A3D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/>
        </w:rPr>
        <w:t>-</w:t>
      </w:r>
      <w:r w:rsidRPr="00CD2E21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/>
        </w:rPr>
        <w:t>րոնական</w:t>
      </w:r>
      <w:r w:rsidRPr="00775398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Pr="00CD2E21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/>
        </w:rPr>
        <w:t>բանկի</w:t>
      </w:r>
      <w:r w:rsidRPr="00775398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Pr="00CD2E21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/>
        </w:rPr>
        <w:t>դիրքորոշման՝</w:t>
      </w:r>
      <w:r w:rsidRPr="00775398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Pr="00775398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/>
        </w:rPr>
        <w:t xml:space="preserve">Նախագիծը մշակվել է ի լրումն </w:t>
      </w:r>
      <w:r w:rsidR="0047159A" w:rsidRPr="00775398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/>
        </w:rPr>
        <w:t xml:space="preserve">Ազգային ժողովի 2020 թվականի </w:t>
      </w:r>
      <w:r w:rsidR="0047159A" w:rsidRPr="00CD2E21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/>
        </w:rPr>
        <w:t>հունիսի</w:t>
      </w:r>
      <w:r w:rsidR="0047159A" w:rsidRPr="00775398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="0047159A" w:rsidRPr="00775398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/>
        </w:rPr>
        <w:t>03</w:t>
      </w:r>
      <w:r w:rsidR="0047159A" w:rsidRPr="00775398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af-ZA"/>
        </w:rPr>
        <w:t>-</w:t>
      </w:r>
      <w:r w:rsidR="0047159A" w:rsidRPr="00CD2E21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/>
        </w:rPr>
        <w:t>ի</w:t>
      </w:r>
      <w:r w:rsidR="0047159A" w:rsidRPr="00775398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="0047159A" w:rsidRPr="00775398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/>
        </w:rPr>
        <w:t>նիստ</w:t>
      </w:r>
      <w:r w:rsidR="0047159A" w:rsidRPr="00CD2E21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/>
        </w:rPr>
        <w:t>ում</w:t>
      </w:r>
      <w:r w:rsidR="0047159A" w:rsidRPr="00775398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/>
        </w:rPr>
        <w:t xml:space="preserve"> առաջին ընթերցմամբ ընդունվ</w:t>
      </w:r>
      <w:r w:rsidR="0047159A" w:rsidRPr="00CD2E21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/>
        </w:rPr>
        <w:t>ած</w:t>
      </w:r>
      <w:r w:rsidR="0047159A" w:rsidRPr="00775398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Pr="00775398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/>
        </w:rPr>
        <w:t>«Ֆիզի</w:t>
      </w:r>
      <w:r w:rsidR="00471A3D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/>
        </w:rPr>
        <w:t>-</w:t>
      </w:r>
      <w:r w:rsidRPr="00775398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/>
        </w:rPr>
        <w:lastRenderedPageBreak/>
        <w:t>կական անձանց բանկային ավանդների հատուցումը երաշխավորելու մասին» Հայաստանի Հանրապետության օրենքում փոփոխություններ կատարելու մասին» օրենքի նախագծ</w:t>
      </w:r>
      <w:r w:rsidR="0047159A" w:rsidRPr="00775398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/>
        </w:rPr>
        <w:t>ին (Պ-582-20.04.2020-ՖՎ-011/0)</w:t>
      </w:r>
      <w:r w:rsidR="0047159A" w:rsidRPr="00775398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="0047159A" w:rsidRPr="00CD2E21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/>
        </w:rPr>
        <w:t>և</w:t>
      </w:r>
      <w:r w:rsidR="0047159A" w:rsidRPr="00775398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775398">
        <w:rPr>
          <w:rFonts w:ascii="GHEA Grapalat" w:eastAsia="Times New Roman" w:hAnsi="GHEA Grapalat" w:cs="GHEA Grapalat"/>
          <w:bCs/>
          <w:sz w:val="24"/>
          <w:szCs w:val="24"/>
          <w:shd w:val="clear" w:color="auto" w:fill="FFFFFF"/>
          <w:lang w:val="hy-AM"/>
        </w:rPr>
        <w:t>նպատակ</w:t>
      </w:r>
      <w:r w:rsidRPr="00775398">
        <w:rPr>
          <w:rFonts w:ascii="GHEA Grapalat" w:eastAsia="Times New Roman" w:hAnsi="GHEA Grapalat" w:cs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Pr="00775398">
        <w:rPr>
          <w:rFonts w:ascii="GHEA Grapalat" w:eastAsia="Times New Roman" w:hAnsi="GHEA Grapalat" w:cs="GHEA Grapalat"/>
          <w:bCs/>
          <w:sz w:val="24"/>
          <w:szCs w:val="24"/>
          <w:shd w:val="clear" w:color="auto" w:fill="FFFFFF"/>
          <w:lang w:val="hy-AM"/>
        </w:rPr>
        <w:t>ունի</w:t>
      </w:r>
      <w:r w:rsidRPr="00775398">
        <w:rPr>
          <w:rFonts w:ascii="GHEA Grapalat" w:eastAsia="Times New Roman" w:hAnsi="GHEA Grapalat" w:cs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Pr="00775398">
        <w:rPr>
          <w:rFonts w:ascii="GHEA Grapalat" w:eastAsia="Times New Roman" w:hAnsi="GHEA Grapalat" w:cs="GHEA Grapalat"/>
          <w:bCs/>
          <w:sz w:val="24"/>
          <w:szCs w:val="24"/>
          <w:shd w:val="clear" w:color="auto" w:fill="FFFFFF"/>
          <w:lang w:val="hy-AM"/>
        </w:rPr>
        <w:t>երկու</w:t>
      </w:r>
      <w:r w:rsidRPr="00775398">
        <w:rPr>
          <w:rFonts w:ascii="GHEA Grapalat" w:eastAsia="Times New Roman" w:hAnsi="GHEA Grapalat" w:cs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Pr="00775398">
        <w:rPr>
          <w:rFonts w:ascii="GHEA Grapalat" w:eastAsia="Times New Roman" w:hAnsi="GHEA Grapalat" w:cs="GHEA Grapalat"/>
          <w:bCs/>
          <w:sz w:val="24"/>
          <w:szCs w:val="24"/>
          <w:shd w:val="clear" w:color="auto" w:fill="FFFFFF"/>
          <w:lang w:val="hy-AM"/>
        </w:rPr>
        <w:t>օրենքնե</w:t>
      </w:r>
      <w:r w:rsidR="00471A3D">
        <w:rPr>
          <w:rFonts w:ascii="GHEA Grapalat" w:eastAsia="Times New Roman" w:hAnsi="GHEA Grapalat" w:cs="GHEA Grapalat"/>
          <w:bCs/>
          <w:sz w:val="24"/>
          <w:szCs w:val="24"/>
          <w:shd w:val="clear" w:color="auto" w:fill="FFFFFF"/>
          <w:lang w:val="hy-AM"/>
        </w:rPr>
        <w:t>-</w:t>
      </w:r>
      <w:r w:rsidRPr="00775398">
        <w:rPr>
          <w:rFonts w:ascii="GHEA Grapalat" w:eastAsia="Times New Roman" w:hAnsi="GHEA Grapalat" w:cs="GHEA Grapalat"/>
          <w:bCs/>
          <w:sz w:val="24"/>
          <w:szCs w:val="24"/>
          <w:shd w:val="clear" w:color="auto" w:fill="FFFFFF"/>
          <w:lang w:val="hy-AM"/>
        </w:rPr>
        <w:t>րում</w:t>
      </w:r>
      <w:r w:rsidRPr="00775398">
        <w:rPr>
          <w:rFonts w:ascii="GHEA Grapalat" w:eastAsia="Times New Roman" w:hAnsi="GHEA Grapalat" w:cs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Pr="00775398">
        <w:rPr>
          <w:rFonts w:ascii="GHEA Grapalat" w:eastAsia="Times New Roman" w:hAnsi="GHEA Grapalat" w:cs="GHEA Grapalat"/>
          <w:bCs/>
          <w:sz w:val="24"/>
          <w:szCs w:val="24"/>
          <w:shd w:val="clear" w:color="auto" w:fill="FFFFFF"/>
          <w:lang w:val="hy-AM"/>
        </w:rPr>
        <w:t>ապահովել</w:t>
      </w:r>
      <w:r w:rsidRPr="00775398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/>
        </w:rPr>
        <w:t xml:space="preserve"> երաշխավորված բանկային ավանդների շեմերի միատեսա</w:t>
      </w:r>
      <w:r w:rsidR="00471A3D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/>
        </w:rPr>
        <w:t>-</w:t>
      </w:r>
      <w:r w:rsidRPr="00775398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/>
        </w:rPr>
        <w:t>կությունը:</w:t>
      </w:r>
    </w:p>
    <w:p w:rsidR="00984EE1" w:rsidRDefault="007919F5" w:rsidP="00984EE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>
        <w:rPr>
          <w:rFonts w:ascii="GHEA Grapalat" w:hAnsi="GHEA Grapalat"/>
          <w:sz w:val="24"/>
          <w:szCs w:val="24"/>
        </w:rPr>
        <w:t>Նախագծի</w:t>
      </w:r>
      <w:proofErr w:type="spellEnd"/>
      <w:r w:rsidRPr="00984EE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984EE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դիտողություններ</w:t>
      </w:r>
      <w:proofErr w:type="spellEnd"/>
      <w:r w:rsidRPr="00984EE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չունենք</w:t>
      </w:r>
      <w:proofErr w:type="spellEnd"/>
      <w:r w:rsidR="00984EE1">
        <w:rPr>
          <w:rFonts w:ascii="GHEA Grapalat" w:hAnsi="GHEA Grapalat"/>
          <w:sz w:val="24"/>
          <w:szCs w:val="24"/>
          <w:lang w:val="af-ZA"/>
        </w:rPr>
        <w:t>:</w:t>
      </w:r>
    </w:p>
    <w:p w:rsidR="007919F5" w:rsidRPr="00984EE1" w:rsidRDefault="00984EE1" w:rsidP="00984EE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hd w:val="clear" w:color="auto" w:fill="FFFFFF"/>
          <w:lang w:val="af-ZA"/>
        </w:rPr>
        <w:t>Օ</w:t>
      </w:r>
      <w:r w:rsidR="007919F5" w:rsidRPr="00B7085B">
        <w:rPr>
          <w:rFonts w:ascii="GHEA Grapalat" w:hAnsi="GHEA Grapalat"/>
          <w:sz w:val="24"/>
          <w:shd w:val="clear" w:color="auto" w:fill="FFFFFF"/>
          <w:lang w:val="hy-AM"/>
        </w:rPr>
        <w:t>րնքների համապատասխանությունն ապահովելու նպատակով</w:t>
      </w:r>
      <w:r w:rsidR="003600A9" w:rsidRPr="00984EE1">
        <w:rPr>
          <w:rFonts w:ascii="GHEA Grapalat" w:hAnsi="GHEA Grapalat"/>
          <w:sz w:val="24"/>
          <w:shd w:val="clear" w:color="auto" w:fill="FFFFFF"/>
          <w:lang w:val="af-ZA"/>
        </w:rPr>
        <w:t>,</w:t>
      </w:r>
      <w:r w:rsidR="007919F5" w:rsidRPr="00B7085B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="00B7085B" w:rsidRPr="00984EE1">
        <w:rPr>
          <w:rFonts w:ascii="GHEA Grapalat" w:hAnsi="GHEA Grapalat"/>
          <w:sz w:val="24"/>
          <w:shd w:val="clear" w:color="auto" w:fill="FFFFFF"/>
          <w:lang w:val="hy-AM"/>
        </w:rPr>
        <w:t>Հայաստանի</w:t>
      </w:r>
      <w:r w:rsidR="00B7085B" w:rsidRPr="00984EE1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r w:rsidR="00B7085B" w:rsidRPr="00984EE1">
        <w:rPr>
          <w:rFonts w:ascii="GHEA Grapalat" w:hAnsi="GHEA Grapalat"/>
          <w:sz w:val="24"/>
          <w:shd w:val="clear" w:color="auto" w:fill="FFFFFF"/>
          <w:lang w:val="hy-AM"/>
        </w:rPr>
        <w:t>Հանրապետության</w:t>
      </w:r>
      <w:r w:rsidR="00B7085B" w:rsidRPr="00984EE1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r w:rsidR="00B7085B" w:rsidRPr="00984EE1">
        <w:rPr>
          <w:rFonts w:ascii="GHEA Grapalat" w:hAnsi="GHEA Grapalat"/>
          <w:sz w:val="24"/>
          <w:shd w:val="clear" w:color="auto" w:fill="FFFFFF"/>
          <w:lang w:val="hy-AM"/>
        </w:rPr>
        <w:t>կառավարությունն</w:t>
      </w:r>
      <w:r w:rsidR="00B7085B" w:rsidRPr="00984EE1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r w:rsidR="007919F5" w:rsidRPr="00B7085B">
        <w:rPr>
          <w:rFonts w:ascii="GHEA Grapalat" w:hAnsi="GHEA Grapalat"/>
          <w:sz w:val="24"/>
          <w:shd w:val="clear" w:color="auto" w:fill="FFFFFF"/>
          <w:lang w:val="hy-AM"/>
        </w:rPr>
        <w:t>առաջարկ</w:t>
      </w:r>
      <w:r w:rsidR="00B7085B">
        <w:rPr>
          <w:rFonts w:ascii="GHEA Grapalat" w:hAnsi="GHEA Grapalat"/>
          <w:sz w:val="24"/>
          <w:shd w:val="clear" w:color="auto" w:fill="FFFFFF"/>
          <w:lang w:val="hy-AM"/>
        </w:rPr>
        <w:t xml:space="preserve">ում </w:t>
      </w:r>
      <w:r w:rsidR="00B7085B" w:rsidRPr="00984EE1">
        <w:rPr>
          <w:rFonts w:ascii="GHEA Grapalat" w:hAnsi="GHEA Grapalat"/>
          <w:sz w:val="24"/>
          <w:shd w:val="clear" w:color="auto" w:fill="FFFFFF"/>
          <w:lang w:val="hy-AM"/>
        </w:rPr>
        <w:t>է</w:t>
      </w:r>
      <w:r w:rsidR="007919F5" w:rsidRPr="00984EE1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r w:rsidR="00B7085B" w:rsidRPr="00984EE1">
        <w:rPr>
          <w:rFonts w:ascii="GHEA Grapalat" w:hAnsi="GHEA Grapalat"/>
          <w:sz w:val="24"/>
          <w:shd w:val="clear" w:color="auto" w:fill="FFFFFF"/>
          <w:lang w:val="hy-AM"/>
        </w:rPr>
        <w:t>Հայաստանի</w:t>
      </w:r>
      <w:r w:rsidR="00B7085B" w:rsidRPr="00984EE1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r w:rsidR="00B7085B" w:rsidRPr="00984EE1">
        <w:rPr>
          <w:rFonts w:ascii="GHEA Grapalat" w:hAnsi="GHEA Grapalat"/>
          <w:sz w:val="24"/>
          <w:shd w:val="clear" w:color="auto" w:fill="FFFFFF"/>
          <w:lang w:val="hy-AM"/>
        </w:rPr>
        <w:t>Հանրապետության</w:t>
      </w:r>
      <w:r w:rsidR="00B7085B" w:rsidRPr="00984EE1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r w:rsidR="00B7085B" w:rsidRPr="00984EE1">
        <w:rPr>
          <w:rFonts w:ascii="GHEA Grapalat" w:hAnsi="GHEA Grapalat"/>
          <w:sz w:val="24"/>
          <w:shd w:val="clear" w:color="auto" w:fill="FFFFFF"/>
          <w:lang w:val="hy-AM"/>
        </w:rPr>
        <w:t>Ազգային</w:t>
      </w:r>
      <w:r w:rsidR="00B7085B" w:rsidRPr="00984EE1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r w:rsidR="00B7085B" w:rsidRPr="00984EE1">
        <w:rPr>
          <w:rFonts w:ascii="GHEA Grapalat" w:hAnsi="GHEA Grapalat"/>
          <w:sz w:val="24"/>
          <w:shd w:val="clear" w:color="auto" w:fill="FFFFFF"/>
          <w:lang w:val="hy-AM"/>
        </w:rPr>
        <w:t>Ժողովի</w:t>
      </w:r>
      <w:r w:rsidR="00B7085B" w:rsidRPr="00984EE1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r w:rsidR="00B7085B" w:rsidRPr="00984EE1">
        <w:rPr>
          <w:rFonts w:ascii="GHEA Grapalat" w:hAnsi="GHEA Grapalat"/>
          <w:iCs/>
          <w:sz w:val="24"/>
          <w:lang w:val="af-ZA" w:eastAsia="en-GB"/>
        </w:rPr>
        <w:t xml:space="preserve">2016 </w:t>
      </w:r>
      <w:r w:rsidR="00B7085B" w:rsidRPr="00984EE1">
        <w:rPr>
          <w:rFonts w:ascii="GHEA Grapalat" w:hAnsi="GHEA Grapalat"/>
          <w:iCs/>
          <w:sz w:val="24"/>
          <w:lang w:val="hy-AM" w:eastAsia="en-GB"/>
        </w:rPr>
        <w:t>թվականի</w:t>
      </w:r>
      <w:r w:rsidR="00B7085B" w:rsidRPr="00984EE1">
        <w:rPr>
          <w:rFonts w:ascii="GHEA Grapalat" w:hAnsi="GHEA Grapalat"/>
          <w:iCs/>
          <w:sz w:val="24"/>
          <w:lang w:val="af-ZA" w:eastAsia="en-GB"/>
        </w:rPr>
        <w:t xml:space="preserve"> </w:t>
      </w:r>
      <w:r w:rsidR="00B7085B" w:rsidRPr="00984EE1">
        <w:rPr>
          <w:rFonts w:ascii="GHEA Grapalat" w:hAnsi="GHEA Grapalat"/>
          <w:iCs/>
          <w:sz w:val="24"/>
          <w:lang w:val="hy-AM" w:eastAsia="en-GB"/>
        </w:rPr>
        <w:t>դեկտեմբերի</w:t>
      </w:r>
      <w:r w:rsidR="00B7085B" w:rsidRPr="00984EE1">
        <w:rPr>
          <w:rFonts w:ascii="GHEA Grapalat" w:hAnsi="GHEA Grapalat"/>
          <w:iCs/>
          <w:sz w:val="24"/>
          <w:lang w:val="af-ZA" w:eastAsia="en-GB"/>
        </w:rPr>
        <w:t xml:space="preserve"> 16-</w:t>
      </w:r>
      <w:r w:rsidR="00B7085B" w:rsidRPr="00984EE1">
        <w:rPr>
          <w:rFonts w:ascii="GHEA Grapalat" w:hAnsi="GHEA Grapalat"/>
          <w:iCs/>
          <w:sz w:val="24"/>
          <w:lang w:val="hy-AM" w:eastAsia="en-GB"/>
        </w:rPr>
        <w:t>ի</w:t>
      </w:r>
      <w:r w:rsidR="00B7085B" w:rsidRPr="00984EE1">
        <w:rPr>
          <w:rFonts w:ascii="GHEA Grapalat" w:hAnsi="GHEA Grapalat"/>
          <w:iCs/>
          <w:sz w:val="24"/>
          <w:lang w:val="af-ZA" w:eastAsia="en-GB"/>
        </w:rPr>
        <w:t xml:space="preserve"> </w:t>
      </w:r>
      <w:r w:rsidR="007919F5" w:rsidRPr="00984EE1">
        <w:rPr>
          <w:rFonts w:ascii="GHEA Grapalat" w:hAnsi="GHEA Grapalat"/>
          <w:sz w:val="24"/>
          <w:shd w:val="clear" w:color="auto" w:fill="FFFFFF"/>
          <w:lang w:val="af-ZA"/>
        </w:rPr>
        <w:t>«</w:t>
      </w:r>
      <w:r w:rsidR="00B7085B" w:rsidRPr="00984EE1">
        <w:rPr>
          <w:rFonts w:ascii="GHEA Grapalat" w:hAnsi="GHEA Grapalat"/>
          <w:color w:val="000000"/>
          <w:sz w:val="24"/>
          <w:lang w:val="hy-AM"/>
        </w:rPr>
        <w:t>Հայաստանի</w:t>
      </w:r>
      <w:r w:rsidR="00B7085B" w:rsidRPr="00984EE1">
        <w:rPr>
          <w:rFonts w:ascii="GHEA Grapalat" w:hAnsi="GHEA Grapalat"/>
          <w:color w:val="000000"/>
          <w:sz w:val="24"/>
          <w:lang w:val="af-ZA"/>
        </w:rPr>
        <w:t xml:space="preserve"> </w:t>
      </w:r>
      <w:r w:rsidR="00B7085B" w:rsidRPr="00984EE1">
        <w:rPr>
          <w:rFonts w:ascii="GHEA Grapalat" w:hAnsi="GHEA Grapalat"/>
          <w:color w:val="000000"/>
          <w:sz w:val="24"/>
          <w:lang w:val="hy-AM"/>
        </w:rPr>
        <w:t>Հանրապետության</w:t>
      </w:r>
      <w:r w:rsidR="00B7085B" w:rsidRPr="00984EE1">
        <w:rPr>
          <w:rFonts w:ascii="GHEA Grapalat" w:hAnsi="GHEA Grapalat"/>
          <w:color w:val="000000"/>
          <w:sz w:val="24"/>
          <w:lang w:val="af-ZA"/>
        </w:rPr>
        <w:t xml:space="preserve"> </w:t>
      </w:r>
      <w:r w:rsidR="00B7085B" w:rsidRPr="00984EE1">
        <w:rPr>
          <w:rFonts w:ascii="GHEA Grapalat" w:hAnsi="GHEA Grapalat"/>
          <w:color w:val="000000"/>
          <w:sz w:val="24"/>
          <w:lang w:val="hy-AM"/>
        </w:rPr>
        <w:t>Ազգային</w:t>
      </w:r>
      <w:r w:rsidR="00B7085B" w:rsidRPr="00984EE1">
        <w:rPr>
          <w:rFonts w:ascii="GHEA Grapalat" w:hAnsi="GHEA Grapalat"/>
          <w:color w:val="000000"/>
          <w:sz w:val="24"/>
          <w:lang w:val="af-ZA"/>
        </w:rPr>
        <w:t xml:space="preserve"> </w:t>
      </w:r>
      <w:r w:rsidR="00B7085B" w:rsidRPr="00984EE1">
        <w:rPr>
          <w:rFonts w:ascii="GHEA Grapalat" w:hAnsi="GHEA Grapalat"/>
          <w:color w:val="000000"/>
          <w:sz w:val="24"/>
          <w:lang w:val="hy-AM"/>
        </w:rPr>
        <w:t>Ժողովի</w:t>
      </w:r>
      <w:r w:rsidR="00B7085B" w:rsidRPr="00984EE1">
        <w:rPr>
          <w:rFonts w:ascii="GHEA Grapalat" w:hAnsi="GHEA Grapalat"/>
          <w:color w:val="000000"/>
          <w:sz w:val="24"/>
          <w:lang w:val="af-ZA"/>
        </w:rPr>
        <w:t xml:space="preserve"> </w:t>
      </w:r>
      <w:r w:rsidR="00B7085B" w:rsidRPr="00984EE1">
        <w:rPr>
          <w:rFonts w:ascii="GHEA Grapalat" w:hAnsi="GHEA Grapalat"/>
          <w:color w:val="000000"/>
          <w:sz w:val="24"/>
          <w:lang w:val="hy-AM"/>
        </w:rPr>
        <w:t>աշխատակարգը</w:t>
      </w:r>
      <w:r w:rsidR="00B7085B" w:rsidRPr="00984EE1">
        <w:rPr>
          <w:rFonts w:ascii="GHEA Grapalat" w:hAnsi="GHEA Grapalat"/>
          <w:color w:val="000000"/>
          <w:sz w:val="24"/>
          <w:lang w:val="af-ZA"/>
        </w:rPr>
        <w:t xml:space="preserve"> </w:t>
      </w:r>
      <w:r w:rsidR="00B7085B" w:rsidRPr="00984EE1">
        <w:rPr>
          <w:rFonts w:ascii="GHEA Grapalat" w:hAnsi="GHEA Grapalat"/>
          <w:color w:val="000000"/>
          <w:sz w:val="24"/>
          <w:lang w:val="hy-AM"/>
        </w:rPr>
        <w:t>հաստատելու</w:t>
      </w:r>
      <w:r w:rsidR="00B7085B" w:rsidRPr="00984EE1">
        <w:rPr>
          <w:rFonts w:ascii="GHEA Grapalat" w:hAnsi="GHEA Grapalat"/>
          <w:color w:val="000000"/>
          <w:sz w:val="24"/>
          <w:lang w:val="af-ZA"/>
        </w:rPr>
        <w:t xml:space="preserve"> </w:t>
      </w:r>
      <w:r w:rsidR="00B7085B" w:rsidRPr="00984EE1">
        <w:rPr>
          <w:rFonts w:ascii="GHEA Grapalat" w:hAnsi="GHEA Grapalat"/>
          <w:color w:val="000000"/>
          <w:sz w:val="24"/>
          <w:lang w:val="hy-AM"/>
        </w:rPr>
        <w:t>մասին</w:t>
      </w:r>
      <w:r w:rsidR="007919F5" w:rsidRPr="00984EE1">
        <w:rPr>
          <w:rFonts w:ascii="GHEA Grapalat" w:hAnsi="GHEA Grapalat"/>
          <w:color w:val="000000"/>
          <w:sz w:val="24"/>
          <w:lang w:val="af-ZA"/>
        </w:rPr>
        <w:t>»</w:t>
      </w:r>
      <w:r w:rsidR="00B7085B" w:rsidRPr="00984EE1">
        <w:rPr>
          <w:rFonts w:ascii="GHEA Grapalat" w:hAnsi="GHEA Grapalat"/>
          <w:color w:val="000000"/>
          <w:sz w:val="24"/>
          <w:lang w:val="af-ZA"/>
        </w:rPr>
        <w:t xml:space="preserve"> </w:t>
      </w:r>
      <w:r w:rsidR="00B7085B" w:rsidRPr="00984EE1">
        <w:rPr>
          <w:rFonts w:ascii="GHEA Grapalat" w:hAnsi="GHEA Grapalat"/>
          <w:color w:val="000000"/>
          <w:sz w:val="24"/>
          <w:shd w:val="clear" w:color="auto" w:fill="FCFBF8"/>
          <w:lang w:val="hy-AM"/>
        </w:rPr>
        <w:t>ԱԺՈ</w:t>
      </w:r>
      <w:r w:rsidR="00B7085B" w:rsidRPr="00984EE1">
        <w:rPr>
          <w:rFonts w:ascii="GHEA Grapalat" w:hAnsi="GHEA Grapalat"/>
          <w:color w:val="000000"/>
          <w:sz w:val="24"/>
          <w:shd w:val="clear" w:color="auto" w:fill="FCFBF8"/>
          <w:lang w:val="af-ZA"/>
        </w:rPr>
        <w:t>-267-</w:t>
      </w:r>
      <w:r w:rsidR="00B7085B" w:rsidRPr="00984EE1">
        <w:rPr>
          <w:rFonts w:ascii="GHEA Grapalat" w:hAnsi="GHEA Grapalat"/>
          <w:color w:val="000000"/>
          <w:sz w:val="24"/>
          <w:shd w:val="clear" w:color="auto" w:fill="FCFBF8"/>
          <w:lang w:val="hy-AM"/>
        </w:rPr>
        <w:t>Ն</w:t>
      </w:r>
      <w:r w:rsidR="00B7085B" w:rsidRPr="00984EE1">
        <w:rPr>
          <w:rFonts w:ascii="GHEA Grapalat" w:hAnsi="GHEA Grapalat"/>
          <w:color w:val="000000"/>
          <w:sz w:val="24"/>
          <w:shd w:val="clear" w:color="auto" w:fill="FCFBF8"/>
          <w:lang w:val="af-ZA"/>
        </w:rPr>
        <w:t xml:space="preserve"> </w:t>
      </w:r>
      <w:r w:rsidR="00B7085B" w:rsidRPr="00984EE1">
        <w:rPr>
          <w:rFonts w:ascii="GHEA Grapalat" w:hAnsi="GHEA Grapalat"/>
          <w:color w:val="000000"/>
          <w:sz w:val="24"/>
          <w:shd w:val="clear" w:color="auto" w:fill="FCFBF8"/>
          <w:lang w:val="hy-AM"/>
        </w:rPr>
        <w:t>որոշման</w:t>
      </w:r>
      <w:r w:rsidR="00B7085B" w:rsidRPr="00984EE1">
        <w:rPr>
          <w:rFonts w:ascii="GHEA Grapalat" w:hAnsi="GHEA Grapalat"/>
          <w:color w:val="000000"/>
          <w:sz w:val="24"/>
          <w:shd w:val="clear" w:color="auto" w:fill="FCFBF8"/>
          <w:lang w:val="af-ZA"/>
        </w:rPr>
        <w:t xml:space="preserve"> </w:t>
      </w:r>
      <w:r w:rsidR="00B7085B" w:rsidRPr="00984EE1">
        <w:rPr>
          <w:rFonts w:ascii="GHEA Grapalat" w:hAnsi="GHEA Grapalat"/>
          <w:iCs/>
          <w:sz w:val="24"/>
          <w:lang w:val="af-ZA" w:eastAsia="en-GB"/>
        </w:rPr>
        <w:t>1-</w:t>
      </w:r>
      <w:r w:rsidR="00B7085B" w:rsidRPr="00984EE1">
        <w:rPr>
          <w:rFonts w:ascii="GHEA Grapalat" w:hAnsi="GHEA Grapalat"/>
          <w:iCs/>
          <w:sz w:val="24"/>
          <w:lang w:val="hy-AM" w:eastAsia="en-GB"/>
        </w:rPr>
        <w:t>ին</w:t>
      </w:r>
      <w:r w:rsidR="00B7085B" w:rsidRPr="00984EE1">
        <w:rPr>
          <w:rFonts w:ascii="GHEA Grapalat" w:hAnsi="GHEA Grapalat"/>
          <w:i/>
          <w:iCs/>
          <w:sz w:val="24"/>
          <w:lang w:val="af-ZA" w:eastAsia="en-GB"/>
        </w:rPr>
        <w:t xml:space="preserve"> </w:t>
      </w:r>
      <w:r w:rsidR="00B7085B" w:rsidRPr="00984EE1">
        <w:rPr>
          <w:rFonts w:ascii="GHEA Grapalat" w:hAnsi="GHEA Grapalat"/>
          <w:sz w:val="24"/>
          <w:shd w:val="clear" w:color="auto" w:fill="FFFFFF"/>
          <w:lang w:val="hy-AM"/>
        </w:rPr>
        <w:t>կետով</w:t>
      </w:r>
      <w:r w:rsidR="00B7085B" w:rsidRPr="00984EE1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r w:rsidR="00B7085B" w:rsidRPr="00984EE1">
        <w:rPr>
          <w:rFonts w:ascii="GHEA Grapalat" w:hAnsi="GHEA Grapalat"/>
          <w:sz w:val="24"/>
          <w:shd w:val="clear" w:color="auto" w:fill="FFFFFF"/>
          <w:lang w:val="hy-AM"/>
        </w:rPr>
        <w:t>սահմանված</w:t>
      </w:r>
      <w:r w:rsidR="00B7085B" w:rsidRPr="00984EE1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r w:rsidR="00B7085B" w:rsidRPr="00984EE1">
        <w:rPr>
          <w:rFonts w:ascii="GHEA Grapalat" w:hAnsi="GHEA Grapalat"/>
          <w:sz w:val="24"/>
          <w:shd w:val="clear" w:color="auto" w:fill="FFFFFF"/>
          <w:lang w:val="hy-AM"/>
        </w:rPr>
        <w:t>հավելվածի</w:t>
      </w:r>
      <w:r w:rsidR="00B7085B" w:rsidRPr="00984EE1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r w:rsidR="00B7085B">
        <w:rPr>
          <w:rFonts w:ascii="GHEA Grapalat" w:hAnsi="GHEA Grapalat"/>
          <w:sz w:val="24"/>
          <w:shd w:val="clear" w:color="auto" w:fill="FFFFFF"/>
          <w:lang w:val="hy-AM"/>
        </w:rPr>
        <w:t>42</w:t>
      </w:r>
      <w:r w:rsidR="00B7085B" w:rsidRPr="00984EE1">
        <w:rPr>
          <w:rFonts w:ascii="GHEA Grapalat" w:hAnsi="GHEA Grapalat"/>
          <w:sz w:val="24"/>
          <w:shd w:val="clear" w:color="auto" w:fill="FFFFFF"/>
          <w:lang w:val="af-ZA"/>
        </w:rPr>
        <w:t>-</w:t>
      </w:r>
      <w:r w:rsidR="00B7085B" w:rsidRPr="00984EE1">
        <w:rPr>
          <w:rFonts w:ascii="GHEA Grapalat" w:hAnsi="GHEA Grapalat"/>
          <w:sz w:val="24"/>
          <w:shd w:val="clear" w:color="auto" w:fill="FFFFFF"/>
          <w:lang w:val="hy-AM"/>
        </w:rPr>
        <w:t>րդ</w:t>
      </w:r>
      <w:r w:rsidR="00B7085B" w:rsidRPr="00984EE1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r w:rsidR="00B7085B" w:rsidRPr="00984EE1">
        <w:rPr>
          <w:rFonts w:ascii="GHEA Grapalat" w:hAnsi="GHEA Grapalat"/>
          <w:sz w:val="24"/>
          <w:shd w:val="clear" w:color="auto" w:fill="FFFFFF"/>
          <w:lang w:val="hy-AM"/>
        </w:rPr>
        <w:t>կետի</w:t>
      </w:r>
      <w:r w:rsidR="00B7085B" w:rsidRPr="00984EE1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r w:rsidR="00B7085B" w:rsidRPr="00984EE1">
        <w:rPr>
          <w:rFonts w:ascii="GHEA Grapalat" w:hAnsi="GHEA Grapalat"/>
          <w:color w:val="000000"/>
          <w:sz w:val="24"/>
          <w:shd w:val="clear" w:color="auto" w:fill="FCFBF8"/>
          <w:lang w:val="af-ZA"/>
        </w:rPr>
        <w:t>2-</w:t>
      </w:r>
      <w:r w:rsidR="00B7085B" w:rsidRPr="00984EE1">
        <w:rPr>
          <w:rFonts w:ascii="GHEA Grapalat" w:hAnsi="GHEA Grapalat"/>
          <w:color w:val="000000"/>
          <w:sz w:val="24"/>
          <w:shd w:val="clear" w:color="auto" w:fill="FCFBF8"/>
          <w:lang w:val="hy-AM"/>
        </w:rPr>
        <w:t>րդ</w:t>
      </w:r>
      <w:r w:rsidR="00B7085B" w:rsidRPr="00984EE1">
        <w:rPr>
          <w:rFonts w:ascii="GHEA Grapalat" w:hAnsi="GHEA Grapalat"/>
          <w:color w:val="000000"/>
          <w:sz w:val="24"/>
          <w:shd w:val="clear" w:color="auto" w:fill="FCFBF8"/>
          <w:lang w:val="af-ZA"/>
        </w:rPr>
        <w:t xml:space="preserve"> </w:t>
      </w:r>
      <w:r w:rsidR="00B7085B" w:rsidRPr="00984EE1">
        <w:rPr>
          <w:rFonts w:ascii="GHEA Grapalat" w:hAnsi="GHEA Grapalat"/>
          <w:color w:val="000000"/>
          <w:sz w:val="24"/>
          <w:shd w:val="clear" w:color="auto" w:fill="FCFBF8"/>
          <w:lang w:val="hy-AM"/>
        </w:rPr>
        <w:t>ենթակետի</w:t>
      </w:r>
      <w:r w:rsidR="00B7085B" w:rsidRPr="00984EE1">
        <w:rPr>
          <w:rFonts w:ascii="GHEA Grapalat" w:hAnsi="GHEA Grapalat"/>
          <w:color w:val="000000"/>
          <w:sz w:val="24"/>
          <w:shd w:val="clear" w:color="auto" w:fill="FCFBF8"/>
          <w:lang w:val="af-ZA"/>
        </w:rPr>
        <w:t xml:space="preserve"> </w:t>
      </w:r>
      <w:r w:rsidR="00B7085B" w:rsidRPr="00984EE1">
        <w:rPr>
          <w:rFonts w:ascii="GHEA Grapalat" w:hAnsi="GHEA Grapalat"/>
          <w:color w:val="000000"/>
          <w:sz w:val="24"/>
          <w:shd w:val="clear" w:color="auto" w:fill="FCFBF8"/>
          <w:lang w:val="hy-AM"/>
        </w:rPr>
        <w:t>համաձայն</w:t>
      </w:r>
      <w:r w:rsidR="007919F5" w:rsidRPr="00B7085B">
        <w:rPr>
          <w:rFonts w:ascii="GHEA Grapalat" w:hAnsi="GHEA Grapalat"/>
          <w:sz w:val="24"/>
          <w:shd w:val="clear" w:color="auto" w:fill="FFFFFF"/>
          <w:lang w:val="hy-AM"/>
        </w:rPr>
        <w:t>` «Ֆիզիկական անձանց բանկային ավանդների հատուցումը երաշխավորելու մասին» Հայաստանի Հանրապետության օրենքում փոփոխու-թյուններ կատարելու մասին» օրենքի նախագիծը (Պ-582-20.04.2020-ՖՎ-011/0) առաջինից երկրորդ ընթերցման ժամանակ համալրել ներկայացված Նախագծով և նախագծերը քննարկել մեկ միասնական փաթեթով</w:t>
      </w:r>
      <w:r w:rsidR="003600A9" w:rsidRPr="00984EE1">
        <w:rPr>
          <w:rFonts w:ascii="GHEA Grapalat" w:hAnsi="GHEA Grapalat"/>
          <w:sz w:val="24"/>
          <w:shd w:val="clear" w:color="auto" w:fill="FFFFFF"/>
          <w:lang w:val="af-ZA"/>
        </w:rPr>
        <w:t>:</w:t>
      </w:r>
    </w:p>
    <w:p w:rsidR="007919F5" w:rsidRPr="00B7085B" w:rsidRDefault="007919F5" w:rsidP="00B7085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zCs w:val="22"/>
          <w:shd w:val="clear" w:color="auto" w:fill="FFFFFF"/>
          <w:lang w:val="hy-AM"/>
        </w:rPr>
      </w:pPr>
    </w:p>
    <w:p w:rsidR="008952BC" w:rsidRPr="00EA1D5F" w:rsidRDefault="008952BC">
      <w:pPr>
        <w:rPr>
          <w:rFonts w:ascii="GHEA Grapalat" w:hAnsi="GHEA Grapalat"/>
          <w:sz w:val="24"/>
          <w:szCs w:val="24"/>
          <w:lang w:val="hy-AM"/>
        </w:rPr>
      </w:pPr>
    </w:p>
    <w:p w:rsidR="008952BC" w:rsidRPr="003C669D" w:rsidRDefault="008952BC" w:rsidP="008952BC">
      <w:pPr>
        <w:spacing w:after="0" w:line="360" w:lineRule="auto"/>
        <w:ind w:firstLine="562"/>
        <w:jc w:val="center"/>
        <w:rPr>
          <w:rFonts w:ascii="GHEA Grapalat" w:eastAsia="Times New Roman" w:hAnsi="GHEA Grapalat" w:cs="GHEA Grapalat"/>
          <w:sz w:val="24"/>
          <w:szCs w:val="24"/>
          <w:lang w:val="fr-FR"/>
        </w:rPr>
      </w:pPr>
      <w:r w:rsidRPr="003C669D">
        <w:rPr>
          <w:rFonts w:ascii="GHEA Grapalat" w:eastAsia="Times New Roman" w:hAnsi="GHEA Grapalat" w:cs="GHEA Grapalat"/>
          <w:sz w:val="24"/>
          <w:szCs w:val="24"/>
          <w:lang w:val="hy-AM"/>
        </w:rPr>
        <w:t>ԵԶՐԱԿԱՑՈՒԹՅՈՒՆ</w:t>
      </w:r>
    </w:p>
    <w:p w:rsidR="008952BC" w:rsidRPr="003C669D" w:rsidRDefault="008952BC" w:rsidP="008952BC">
      <w:pPr>
        <w:spacing w:after="0" w:line="360" w:lineRule="auto"/>
        <w:ind w:firstLine="562"/>
        <w:jc w:val="center"/>
        <w:rPr>
          <w:rFonts w:ascii="GHEA Grapalat" w:eastAsia="Times New Roman" w:hAnsi="GHEA Grapalat" w:cs="GHEA Grapalat"/>
          <w:sz w:val="24"/>
          <w:szCs w:val="24"/>
          <w:lang w:val="fr-FR"/>
        </w:rPr>
      </w:pPr>
    </w:p>
    <w:p w:rsidR="008952BC" w:rsidRPr="003C669D" w:rsidRDefault="008952BC" w:rsidP="00AE2230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de-LU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«Բանկերի, վարկային կազմակերպությունների, ներդրումային ընկերությունների, ներդրումային ֆոնդի կառավարիչների և ապահովագրական ընկերությունների սնանկության մասին» Հայաստանի Հանրապետության օրենքում փոփոխություններ կատարելու մասին» ՀՀ օրենքի նախագծի` </w:t>
      </w:r>
      <w:r w:rsidRPr="003C669D">
        <w:rPr>
          <w:rFonts w:ascii="GHEA Grapalat" w:hAnsi="GHEA Grapalat"/>
          <w:sz w:val="24"/>
          <w:szCs w:val="24"/>
          <w:lang w:val="hy-AM"/>
        </w:rPr>
        <w:t>ՀՀ</w:t>
      </w:r>
      <w:r w:rsidR="007544EF" w:rsidRPr="007544E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C669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7544EF" w:rsidRPr="007544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669D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7544EF" w:rsidRPr="007544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C669D">
        <w:rPr>
          <w:rFonts w:ascii="GHEA Grapalat" w:hAnsi="GHEA Grapalat" w:cs="Sylfaen"/>
          <w:sz w:val="24"/>
          <w:szCs w:val="24"/>
          <w:lang w:val="de-LU"/>
        </w:rPr>
        <w:t>եկամուտների</w:t>
      </w:r>
      <w:proofErr w:type="spellEnd"/>
      <w:r w:rsidRPr="003C669D">
        <w:rPr>
          <w:rFonts w:ascii="GHEA Grapalat" w:hAnsi="GHEA Grapalat" w:cs="Sylfaen"/>
          <w:sz w:val="24"/>
          <w:szCs w:val="24"/>
          <w:lang w:val="de-LU"/>
        </w:rPr>
        <w:t xml:space="preserve"> </w:t>
      </w:r>
      <w:proofErr w:type="spellStart"/>
      <w:r w:rsidRPr="003C669D">
        <w:rPr>
          <w:rFonts w:ascii="GHEA Grapalat" w:hAnsi="GHEA Grapalat" w:cs="Sylfaen"/>
          <w:sz w:val="24"/>
          <w:szCs w:val="24"/>
          <w:lang w:val="de-LU"/>
        </w:rPr>
        <w:t>նվազեցման</w:t>
      </w:r>
      <w:proofErr w:type="spellEnd"/>
      <w:r w:rsidRPr="003C669D">
        <w:rPr>
          <w:rFonts w:ascii="GHEA Grapalat" w:hAnsi="GHEA Grapalat" w:cs="Sylfaen"/>
          <w:sz w:val="24"/>
          <w:szCs w:val="24"/>
          <w:lang w:val="de-LU"/>
        </w:rPr>
        <w:t xml:space="preserve"> և </w:t>
      </w:r>
      <w:r w:rsidRPr="003C669D">
        <w:rPr>
          <w:rFonts w:ascii="GHEA Grapalat" w:hAnsi="GHEA Grapalat" w:cs="Sylfaen"/>
          <w:sz w:val="24"/>
          <w:szCs w:val="24"/>
          <w:lang w:val="hy-AM"/>
        </w:rPr>
        <w:t>ծախ</w:t>
      </w:r>
      <w:r w:rsidRPr="003C669D">
        <w:rPr>
          <w:rFonts w:ascii="GHEA Grapalat" w:hAnsi="GHEA Grapalat" w:cs="Sylfaen"/>
          <w:sz w:val="24"/>
          <w:szCs w:val="24"/>
          <w:lang w:val="de-LU"/>
        </w:rPr>
        <w:softHyphen/>
      </w:r>
      <w:r w:rsidRPr="003C669D">
        <w:rPr>
          <w:rFonts w:ascii="GHEA Grapalat" w:hAnsi="GHEA Grapalat" w:cs="Sylfaen"/>
          <w:sz w:val="24"/>
          <w:szCs w:val="24"/>
          <w:lang w:val="hy-AM"/>
        </w:rPr>
        <w:t>սերի</w:t>
      </w:r>
      <w:r w:rsidR="007544EF" w:rsidRPr="007544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669D">
        <w:rPr>
          <w:rFonts w:ascii="GHEA Grapalat" w:hAnsi="GHEA Grapalat" w:cs="Sylfaen"/>
          <w:sz w:val="24"/>
          <w:szCs w:val="24"/>
          <w:lang w:val="hy-AM"/>
        </w:rPr>
        <w:t>ավելացման</w:t>
      </w:r>
      <w:r w:rsidR="007544EF" w:rsidRPr="007544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669D">
        <w:rPr>
          <w:rFonts w:ascii="GHEA Grapalat" w:hAnsi="GHEA Grapalat" w:cs="Sylfaen"/>
          <w:sz w:val="24"/>
          <w:szCs w:val="24"/>
          <w:lang w:val="hy-AM"/>
        </w:rPr>
        <w:t>վերաբերյալ</w:t>
      </w:r>
    </w:p>
    <w:p w:rsidR="008952BC" w:rsidRPr="00CB2F90" w:rsidRDefault="008952BC" w:rsidP="008952BC">
      <w:pPr>
        <w:spacing w:after="0" w:line="360" w:lineRule="auto"/>
        <w:ind w:firstLine="562"/>
        <w:jc w:val="both"/>
        <w:rPr>
          <w:rFonts w:ascii="GHEA Grapalat" w:eastAsia="Times New Roman" w:hAnsi="GHEA Grapalat" w:cs="GHEA Grapalat"/>
          <w:sz w:val="24"/>
          <w:szCs w:val="24"/>
          <w:lang w:val="hy-AM" w:eastAsia="en-GB"/>
        </w:rPr>
      </w:pPr>
    </w:p>
    <w:p w:rsidR="008952BC" w:rsidRPr="00CB2F90" w:rsidRDefault="008952BC" w:rsidP="007544EF">
      <w:pPr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F25E56">
        <w:rPr>
          <w:rFonts w:ascii="GHEA Grapalat" w:hAnsi="GHEA Grapalat"/>
          <w:sz w:val="24"/>
          <w:szCs w:val="24"/>
          <w:lang w:val="hy-AM"/>
        </w:rPr>
        <w:t>Նախագծով</w:t>
      </w:r>
      <w:r w:rsidR="002E0A4E" w:rsidRPr="002E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5E56">
        <w:rPr>
          <w:rFonts w:ascii="GHEA Grapalat" w:hAnsi="GHEA Grapalat"/>
          <w:sz w:val="24"/>
          <w:szCs w:val="24"/>
          <w:lang w:val="hy-AM"/>
        </w:rPr>
        <w:t>առաջարկվում</w:t>
      </w:r>
      <w:r w:rsidR="002E0A4E" w:rsidRPr="002E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5E56">
        <w:rPr>
          <w:rFonts w:ascii="GHEA Grapalat" w:hAnsi="GHEA Grapalat"/>
          <w:sz w:val="24"/>
          <w:szCs w:val="24"/>
          <w:lang w:val="hy-AM"/>
        </w:rPr>
        <w:t>է</w:t>
      </w:r>
      <w:r w:rsidR="002E0A4E" w:rsidRPr="002E0A4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բարձրացնել լուծարային միջոցների հաշվին մարվող՝ Հայաստանի Հանրապետության և օտարերկրյա քաղաքացիների, ինչպես նաև քաղա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softHyphen/>
        <w:t>քա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softHyphen/>
        <w:t>ցիու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softHyphen/>
        <w:t>թյուն չունեցող անձանց՝</w:t>
      </w:r>
      <w:r w:rsidR="002E0A4E" w:rsidRPr="002E0A4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F25E56">
        <w:rPr>
          <w:rFonts w:ascii="GHEA Grapalat" w:eastAsia="Times New Roman" w:hAnsi="GHEA Grapalat"/>
          <w:sz w:val="24"/>
          <w:szCs w:val="24"/>
          <w:lang w:val="hy-AM" w:eastAsia="ru-RU"/>
        </w:rPr>
        <w:t>ՀՀ</w:t>
      </w:r>
      <w:r w:rsidR="002E0A4E" w:rsidRPr="002E0A4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F25E56">
        <w:rPr>
          <w:rFonts w:ascii="GHEA Grapalat" w:eastAsia="Times New Roman" w:hAnsi="GHEA Grapalat"/>
          <w:sz w:val="24"/>
          <w:szCs w:val="24"/>
          <w:lang w:val="hy-AM" w:eastAsia="ru-RU"/>
        </w:rPr>
        <w:t>դրամով</w:t>
      </w:r>
      <w:r w:rsidR="002E0A4E" w:rsidRPr="002E0A4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F25E56">
        <w:rPr>
          <w:rFonts w:ascii="GHEA Grapalat" w:eastAsia="Times New Roman" w:hAnsi="GHEA Grapalat"/>
          <w:sz w:val="24"/>
          <w:szCs w:val="24"/>
          <w:lang w:val="hy-AM" w:eastAsia="ru-RU"/>
        </w:rPr>
        <w:t>բանկային</w:t>
      </w:r>
      <w:r w:rsidR="002E0A4E" w:rsidRPr="002E0A4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F25E56">
        <w:rPr>
          <w:rFonts w:ascii="GHEA Grapalat" w:eastAsia="Times New Roman" w:hAnsi="GHEA Grapalat"/>
          <w:sz w:val="24"/>
          <w:szCs w:val="24"/>
          <w:lang w:val="hy-AM" w:eastAsia="ru-RU"/>
        </w:rPr>
        <w:t>հաշիվների</w:t>
      </w:r>
      <w:r w:rsidR="002E0A4E" w:rsidRPr="002E0A4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F25E56">
        <w:rPr>
          <w:rFonts w:ascii="GHEA Grapalat" w:eastAsia="Times New Roman" w:hAnsi="GHEA Grapalat"/>
          <w:sz w:val="24"/>
          <w:szCs w:val="24"/>
          <w:lang w:val="hy-AM" w:eastAsia="ru-RU"/>
        </w:rPr>
        <w:t>և</w:t>
      </w:r>
      <w:r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af-ZA" w:eastAsia="ru-RU"/>
        </w:rPr>
        <w:lastRenderedPageBreak/>
        <w:t>բանկային հաշիվների առկա մնացորդների և արտարժութային ավանդների (հաշիվների) չափերը:</w:t>
      </w:r>
    </w:p>
    <w:p w:rsidR="00433F93" w:rsidRPr="00344B0F" w:rsidRDefault="008952BC" w:rsidP="007544EF">
      <w:pPr>
        <w:spacing w:after="0" w:line="276" w:lineRule="auto"/>
        <w:ind w:firstLine="562"/>
        <w:jc w:val="both"/>
        <w:rPr>
          <w:rFonts w:ascii="GHEA Grapalat" w:hAnsi="GHEA Grapalat"/>
          <w:lang w:val="af-ZA"/>
        </w:rPr>
      </w:pPr>
      <w:r w:rsidRPr="003C669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Հաշվի առնելով վերոգրյալը՝ հայտնում ենք, որ </w:t>
      </w:r>
      <w:r w:rsidRPr="003C669D">
        <w:rPr>
          <w:rFonts w:ascii="GHEA Grapalat" w:eastAsia="Times New Roman" w:hAnsi="GHEA Grapalat"/>
          <w:sz w:val="24"/>
          <w:szCs w:val="24"/>
          <w:lang w:eastAsia="ru-RU"/>
        </w:rPr>
        <w:t>Ն</w:t>
      </w:r>
      <w:r w:rsidRPr="003C669D">
        <w:rPr>
          <w:rFonts w:ascii="GHEA Grapalat" w:eastAsia="Times New Roman" w:hAnsi="GHEA Grapalat"/>
          <w:sz w:val="24"/>
          <w:szCs w:val="24"/>
          <w:lang w:val="hy-AM" w:eastAsia="ru-RU"/>
        </w:rPr>
        <w:t>ախա</w:t>
      </w:r>
      <w:r w:rsidRPr="003C669D">
        <w:rPr>
          <w:rFonts w:ascii="GHEA Grapalat" w:eastAsia="Times New Roman" w:hAnsi="GHEA Grapalat"/>
          <w:sz w:val="24"/>
          <w:szCs w:val="24"/>
          <w:lang w:val="hy-AM" w:eastAsia="ru-RU"/>
        </w:rPr>
        <w:softHyphen/>
      </w:r>
      <w:r w:rsidRPr="003C669D">
        <w:rPr>
          <w:rFonts w:ascii="GHEA Grapalat" w:eastAsia="Times New Roman" w:hAnsi="GHEA Grapalat"/>
          <w:sz w:val="24"/>
          <w:szCs w:val="24"/>
          <w:lang w:val="hy-AM" w:eastAsia="ru-RU"/>
        </w:rPr>
        <w:softHyphen/>
      </w:r>
      <w:r w:rsidRPr="003C669D">
        <w:rPr>
          <w:rFonts w:ascii="GHEA Grapalat" w:eastAsia="Times New Roman" w:hAnsi="GHEA Grapalat"/>
          <w:sz w:val="24"/>
          <w:szCs w:val="24"/>
          <w:lang w:val="hy-AM" w:eastAsia="ru-RU"/>
        </w:rPr>
        <w:softHyphen/>
        <w:t>գծի ընդու</w:t>
      </w:r>
      <w:r w:rsidRPr="003C669D">
        <w:rPr>
          <w:rFonts w:ascii="GHEA Grapalat" w:eastAsia="Times New Roman" w:hAnsi="GHEA Grapalat"/>
          <w:sz w:val="24"/>
          <w:szCs w:val="24"/>
          <w:lang w:val="hy-AM" w:eastAsia="ru-RU"/>
        </w:rPr>
        <w:softHyphen/>
      </w:r>
      <w:r w:rsidRPr="003C669D">
        <w:rPr>
          <w:rFonts w:ascii="GHEA Grapalat" w:eastAsia="Times New Roman" w:hAnsi="GHEA Grapalat"/>
          <w:sz w:val="24"/>
          <w:szCs w:val="24"/>
          <w:lang w:val="hy-AM" w:eastAsia="ru-RU"/>
        </w:rPr>
        <w:softHyphen/>
      </w:r>
      <w:r w:rsidRPr="003C669D">
        <w:rPr>
          <w:rFonts w:ascii="GHEA Grapalat" w:eastAsia="Times New Roman" w:hAnsi="GHEA Grapalat"/>
          <w:sz w:val="24"/>
          <w:szCs w:val="24"/>
          <w:lang w:val="hy-AM" w:eastAsia="ru-RU"/>
        </w:rPr>
        <w:softHyphen/>
        <w:t>նումը չի հանգեցնի ՀՀ պետա</w:t>
      </w:r>
      <w:r w:rsidRPr="003C669D">
        <w:rPr>
          <w:rFonts w:ascii="GHEA Grapalat" w:eastAsia="Times New Roman" w:hAnsi="GHEA Grapalat"/>
          <w:sz w:val="24"/>
          <w:szCs w:val="24"/>
          <w:lang w:val="hy-AM" w:eastAsia="ru-RU"/>
        </w:rPr>
        <w:softHyphen/>
      </w:r>
      <w:r w:rsidRPr="003C669D">
        <w:rPr>
          <w:rFonts w:ascii="GHEA Grapalat" w:eastAsia="Times New Roman" w:hAnsi="GHEA Grapalat"/>
          <w:sz w:val="24"/>
          <w:szCs w:val="24"/>
          <w:lang w:val="hy-AM" w:eastAsia="ru-RU"/>
        </w:rPr>
        <w:softHyphen/>
      </w:r>
      <w:r w:rsidRPr="003C669D">
        <w:rPr>
          <w:rFonts w:ascii="GHEA Grapalat" w:eastAsia="Times New Roman" w:hAnsi="GHEA Grapalat"/>
          <w:sz w:val="24"/>
          <w:szCs w:val="24"/>
          <w:lang w:val="hy-AM" w:eastAsia="ru-RU"/>
        </w:rPr>
        <w:softHyphen/>
      </w:r>
      <w:r w:rsidRPr="003C669D">
        <w:rPr>
          <w:rFonts w:ascii="GHEA Grapalat" w:eastAsia="Times New Roman" w:hAnsi="GHEA Grapalat"/>
          <w:sz w:val="24"/>
          <w:szCs w:val="24"/>
          <w:lang w:val="hy-AM" w:eastAsia="ru-RU"/>
        </w:rPr>
        <w:softHyphen/>
        <w:t>կան բյու</w:t>
      </w:r>
      <w:r w:rsidRPr="003C669D">
        <w:rPr>
          <w:rFonts w:ascii="GHEA Grapalat" w:eastAsia="Times New Roman" w:hAnsi="GHEA Grapalat"/>
          <w:sz w:val="24"/>
          <w:szCs w:val="24"/>
          <w:lang w:val="hy-AM" w:eastAsia="ru-RU"/>
        </w:rPr>
        <w:softHyphen/>
        <w:t xml:space="preserve">ջեի ծախսերի </w:t>
      </w:r>
      <w:r w:rsidRPr="003C669D">
        <w:rPr>
          <w:rFonts w:ascii="GHEA Grapalat" w:eastAsia="Times New Roman" w:hAnsi="GHEA Grapalat"/>
          <w:sz w:val="24"/>
          <w:szCs w:val="24"/>
          <w:lang w:eastAsia="ru-RU"/>
        </w:rPr>
        <w:t>և</w:t>
      </w:r>
      <w:r w:rsidRPr="003C669D">
        <w:rPr>
          <w:rFonts w:ascii="GHEA Grapalat" w:eastAsia="Times New Roman" w:hAnsi="GHEA Grapalat"/>
          <w:bCs/>
          <w:iCs/>
          <w:sz w:val="24"/>
          <w:szCs w:val="24"/>
          <w:shd w:val="clear" w:color="auto" w:fill="FFFFFF"/>
          <w:lang w:val="hy-AM"/>
        </w:rPr>
        <w:t xml:space="preserve"> եկամուտ</w:t>
      </w:r>
      <w:r w:rsidRPr="003C669D">
        <w:rPr>
          <w:rFonts w:ascii="GHEA Grapalat" w:eastAsia="Times New Roman" w:hAnsi="GHEA Grapalat"/>
          <w:bCs/>
          <w:iCs/>
          <w:sz w:val="24"/>
          <w:szCs w:val="24"/>
          <w:shd w:val="clear" w:color="auto" w:fill="FFFFFF"/>
          <w:lang w:val="hy-AM"/>
        </w:rPr>
        <w:softHyphen/>
        <w:t xml:space="preserve">ների </w:t>
      </w:r>
      <w:proofErr w:type="spellStart"/>
      <w:r w:rsidRPr="003C669D">
        <w:rPr>
          <w:rFonts w:ascii="GHEA Grapalat" w:eastAsia="Times New Roman" w:hAnsi="GHEA Grapalat"/>
          <w:bCs/>
          <w:iCs/>
          <w:sz w:val="24"/>
          <w:szCs w:val="24"/>
          <w:shd w:val="clear" w:color="auto" w:fill="FFFFFF"/>
        </w:rPr>
        <w:t>էական</w:t>
      </w:r>
      <w:proofErr w:type="spellEnd"/>
      <w:r w:rsidR="002E0A4E" w:rsidRPr="002E0A4E">
        <w:rPr>
          <w:rFonts w:ascii="GHEA Grapalat" w:eastAsia="Times New Roman" w:hAnsi="GHEA Grapalat"/>
          <w:bCs/>
          <w:iCs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3C669D">
        <w:rPr>
          <w:rFonts w:ascii="GHEA Grapalat" w:eastAsia="Times New Roman" w:hAnsi="GHEA Grapalat"/>
          <w:bCs/>
          <w:iCs/>
          <w:sz w:val="24"/>
          <w:szCs w:val="24"/>
          <w:shd w:val="clear" w:color="auto" w:fill="FFFFFF"/>
        </w:rPr>
        <w:t>փոփոխության</w:t>
      </w:r>
      <w:proofErr w:type="spellEnd"/>
      <w:r w:rsidRPr="003C669D">
        <w:rPr>
          <w:rFonts w:ascii="GHEA Grapalat" w:eastAsia="Times New Roman" w:hAnsi="GHEA Grapalat"/>
          <w:bCs/>
          <w:iCs/>
          <w:sz w:val="24"/>
          <w:szCs w:val="24"/>
          <w:shd w:val="clear" w:color="auto" w:fill="FFFFFF"/>
          <w:lang w:val="af-ZA"/>
        </w:rPr>
        <w:t>:</w:t>
      </w:r>
      <w:r w:rsidR="00AE2230" w:rsidRPr="003C669D">
        <w:rPr>
          <w:rFonts w:ascii="GHEA Grapalat" w:eastAsia="Times New Roman" w:hAnsi="GHEA Grapalat"/>
          <w:color w:val="FF0000"/>
          <w:sz w:val="24"/>
          <w:szCs w:val="24"/>
          <w:lang w:val="af-ZA" w:eastAsia="ru-RU"/>
        </w:rPr>
        <w:t xml:space="preserve"> </w:t>
      </w:r>
    </w:p>
    <w:sectPr w:rsidR="00433F93" w:rsidRPr="00344B0F" w:rsidSect="008952BC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RTEK Courier">
    <w:altName w:val="MS Mincho"/>
    <w:charset w:val="00"/>
    <w:family w:val="roman"/>
    <w:pitch w:val="fixed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848"/>
    <w:rsid w:val="000063CA"/>
    <w:rsid w:val="002B0729"/>
    <w:rsid w:val="002D2AC9"/>
    <w:rsid w:val="002E0A4E"/>
    <w:rsid w:val="00344B0F"/>
    <w:rsid w:val="003600A9"/>
    <w:rsid w:val="00370EB0"/>
    <w:rsid w:val="003B2B3C"/>
    <w:rsid w:val="003E5165"/>
    <w:rsid w:val="00433F93"/>
    <w:rsid w:val="0044592F"/>
    <w:rsid w:val="0047159A"/>
    <w:rsid w:val="00471848"/>
    <w:rsid w:val="00471A3D"/>
    <w:rsid w:val="00501F2E"/>
    <w:rsid w:val="00566EB0"/>
    <w:rsid w:val="006945B9"/>
    <w:rsid w:val="006E192B"/>
    <w:rsid w:val="00731A73"/>
    <w:rsid w:val="00750579"/>
    <w:rsid w:val="007544EF"/>
    <w:rsid w:val="00775398"/>
    <w:rsid w:val="007919F5"/>
    <w:rsid w:val="008952BC"/>
    <w:rsid w:val="008D37DA"/>
    <w:rsid w:val="00983D13"/>
    <w:rsid w:val="00984EE1"/>
    <w:rsid w:val="00A14AB7"/>
    <w:rsid w:val="00A34858"/>
    <w:rsid w:val="00A5381E"/>
    <w:rsid w:val="00AE2230"/>
    <w:rsid w:val="00B23150"/>
    <w:rsid w:val="00B50E07"/>
    <w:rsid w:val="00B7085B"/>
    <w:rsid w:val="00C24B47"/>
    <w:rsid w:val="00CD2E21"/>
    <w:rsid w:val="00D40405"/>
    <w:rsid w:val="00E22540"/>
    <w:rsid w:val="00EA1D5F"/>
    <w:rsid w:val="00EB0D11"/>
    <w:rsid w:val="00F56F36"/>
    <w:rsid w:val="00FB4F39"/>
    <w:rsid w:val="00FC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paragraph" w:styleId="2">
    <w:name w:val="heading 2"/>
    <w:basedOn w:val="a"/>
    <w:link w:val="20"/>
    <w:uiPriority w:val="9"/>
    <w:qFormat/>
    <w:rsid w:val="00433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433F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chtexChar">
    <w:name w:val="mechtex Char"/>
    <w:basedOn w:val="a0"/>
    <w:link w:val="mechtex"/>
    <w:locked/>
    <w:rsid w:val="00F56F36"/>
    <w:rPr>
      <w:rFonts w:ascii="Arial Armenian" w:hAnsi="Arial Armenian"/>
      <w:lang w:eastAsia="ru-RU"/>
    </w:rPr>
  </w:style>
  <w:style w:type="paragraph" w:customStyle="1" w:styleId="mechtex">
    <w:name w:val="mechtex"/>
    <w:basedOn w:val="a"/>
    <w:link w:val="mechtexChar"/>
    <w:rsid w:val="00F56F36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customStyle="1" w:styleId="norm">
    <w:name w:val="norm"/>
    <w:basedOn w:val="a"/>
    <w:rsid w:val="00F56F3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3F9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433F9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Strong"/>
    <w:basedOn w:val="a0"/>
    <w:uiPriority w:val="22"/>
    <w:qFormat/>
    <w:rsid w:val="00433F93"/>
    <w:rPr>
      <w:b/>
      <w:bCs/>
    </w:rPr>
  </w:style>
  <w:style w:type="paragraph" w:styleId="a4">
    <w:name w:val="Normal (Web)"/>
    <w:basedOn w:val="a"/>
    <w:uiPriority w:val="99"/>
    <w:unhideWhenUsed/>
    <w:rsid w:val="0043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433F93"/>
    <w:pPr>
      <w:spacing w:after="0" w:line="240" w:lineRule="auto"/>
      <w:ind w:left="-1134" w:firstLine="1134"/>
      <w:jc w:val="center"/>
    </w:pPr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a6">
    <w:name w:val="Название Знак"/>
    <w:basedOn w:val="a0"/>
    <w:link w:val="a5"/>
    <w:rsid w:val="00433F93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paragraph" w:customStyle="1" w:styleId="a7">
    <w:name w:val="Знак"/>
    <w:basedOn w:val="a"/>
    <w:next w:val="a"/>
    <w:semiHidden/>
    <w:rsid w:val="00433F93"/>
    <w:pPr>
      <w:spacing w:line="240" w:lineRule="exact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styleId="a8">
    <w:name w:val="Emphasis"/>
    <w:basedOn w:val="a0"/>
    <w:uiPriority w:val="20"/>
    <w:qFormat/>
    <w:rsid w:val="00B50E0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4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B0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D2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Admin</cp:lastModifiedBy>
  <cp:revision>21</cp:revision>
  <dcterms:created xsi:type="dcterms:W3CDTF">2019-10-11T04:41:00Z</dcterms:created>
  <dcterms:modified xsi:type="dcterms:W3CDTF">2020-06-23T06:30:00Z</dcterms:modified>
</cp:coreProperties>
</file>