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1A7" w:rsidRDefault="00C631A7" w:rsidP="00B90677">
      <w:pPr>
        <w:pStyle w:val="Heading4"/>
        <w:tabs>
          <w:tab w:val="left" w:pos="2160"/>
        </w:tabs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5B2AC6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722C35" w:rsidRDefault="00C631A7" w:rsidP="00C631A7">
      <w:pPr>
        <w:rPr>
          <w:lang w:val="hy-AM"/>
        </w:rPr>
      </w:pPr>
    </w:p>
    <w:p w:rsidR="00C631A7" w:rsidRDefault="00C631A7" w:rsidP="00C631A7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Default="00C631A7" w:rsidP="00B90677">
      <w:pPr>
        <w:tabs>
          <w:tab w:val="left" w:pos="1530"/>
          <w:tab w:val="left" w:pos="1890"/>
          <w:tab w:val="left" w:pos="2340"/>
          <w:tab w:val="left" w:pos="2565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Default="00C631A7" w:rsidP="00C631A7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«_____» 2020 թվականի  N ____</w:t>
      </w:r>
      <w:r w:rsidRPr="007B2C0A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225BE2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A20370" w:rsidRDefault="00C631A7" w:rsidP="00C631A7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225BE2">
        <w:rPr>
          <w:rFonts w:ascii="Arial" w:hAnsi="Arial" w:cs="Arial"/>
          <w:b/>
          <w:bCs/>
          <w:sz w:val="24"/>
          <w:szCs w:val="24"/>
          <w:lang w:val="af-ZA"/>
        </w:rPr>
        <w:t> 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ՊԵՏԱԿԱՆ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ԲՅՈՒՋԵ</w:t>
      </w:r>
      <w:r w:rsidR="007D073E">
        <w:rPr>
          <w:rFonts w:ascii="GHEA Grapalat" w:hAnsi="GHEA Grapalat"/>
          <w:b/>
          <w:bCs/>
          <w:sz w:val="24"/>
          <w:szCs w:val="24"/>
          <w:lang w:val="en-US"/>
        </w:rPr>
        <w:t>ՈՒՄ</w:t>
      </w:r>
      <w:r w:rsidR="007D073E" w:rsidRPr="007D073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55C3D">
        <w:rPr>
          <w:rFonts w:ascii="GHEA Grapalat" w:hAnsi="GHEA Grapalat"/>
          <w:b/>
          <w:bCs/>
          <w:sz w:val="24"/>
          <w:szCs w:val="24"/>
          <w:lang w:val="en-US"/>
        </w:rPr>
        <w:t>ԼՐԱՑՈՒՄ</w:t>
      </w:r>
      <w:r w:rsidR="00555C3D" w:rsidRPr="00555C3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C0F9C">
        <w:rPr>
          <w:rFonts w:ascii="GHEA Grapalat" w:hAnsi="GHEA Grapalat"/>
          <w:b/>
          <w:bCs/>
          <w:sz w:val="24"/>
          <w:szCs w:val="24"/>
          <w:lang w:val="hy-AM"/>
        </w:rPr>
        <w:t xml:space="preserve">ԵՎ 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ԴԵԿՏԵՄԲԵՐԻ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/>
          <w:bCs/>
          <w:sz w:val="24"/>
          <w:szCs w:val="24"/>
        </w:rPr>
        <w:t>Ի</w:t>
      </w:r>
      <w:r w:rsidR="00885F5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>N 1919-</w:t>
      </w:r>
      <w:r>
        <w:rPr>
          <w:rFonts w:ascii="GHEA Grapalat" w:hAnsi="GHEA Grapalat"/>
          <w:b/>
          <w:bCs/>
          <w:sz w:val="24"/>
          <w:szCs w:val="24"/>
        </w:rPr>
        <w:t>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ՈՐՈՇՄԱՆ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gramStart"/>
      <w:r>
        <w:rPr>
          <w:rFonts w:ascii="GHEA Grapalat" w:hAnsi="GHEA Grapalat"/>
          <w:b/>
          <w:bCs/>
          <w:sz w:val="24"/>
          <w:szCs w:val="24"/>
        </w:rPr>
        <w:t>ՄԵՋ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bCs/>
          <w:sz w:val="24"/>
          <w:szCs w:val="24"/>
        </w:rPr>
        <w:t>ՓՈՓՈԽՈՒԹՅՈՒՆՆԵՐ</w:t>
      </w:r>
      <w:proofErr w:type="gramEnd"/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ԿԱՏԱՐԵԼՈՒ</w:t>
      </w:r>
      <w:r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ՄԱՍԻՆ</w:t>
      </w:r>
    </w:p>
    <w:p w:rsidR="00C631A7" w:rsidRPr="00C92246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A95FFC" w:rsidRDefault="00C631A7" w:rsidP="00A95FFC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A95FFC">
        <w:rPr>
          <w:rFonts w:ascii="GHEA Grapalat" w:hAnsi="GHEA Grapalat"/>
          <w:sz w:val="24"/>
          <w:szCs w:val="24"/>
          <w:lang w:val="af-ZA"/>
        </w:rPr>
        <w:t xml:space="preserve">  «</w:t>
      </w:r>
      <w:proofErr w:type="spellStart"/>
      <w:r w:rsidRPr="00A95FF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համակարգի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մասին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A95FF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օրենքի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23-</w:t>
      </w:r>
      <w:proofErr w:type="spellStart"/>
      <w:r w:rsidRPr="00A95FFC">
        <w:rPr>
          <w:rFonts w:ascii="GHEA Grapalat" w:hAnsi="GHEA Grapalat"/>
          <w:sz w:val="24"/>
          <w:szCs w:val="24"/>
        </w:rPr>
        <w:t>րդ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հոդվածի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3-</w:t>
      </w:r>
      <w:proofErr w:type="spellStart"/>
      <w:r w:rsidRPr="00A95FFC">
        <w:rPr>
          <w:rFonts w:ascii="GHEA Grapalat" w:hAnsi="GHEA Grapalat"/>
          <w:sz w:val="24"/>
          <w:szCs w:val="24"/>
        </w:rPr>
        <w:t>րդ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մասին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A95FFC">
        <w:rPr>
          <w:rFonts w:ascii="GHEA Grapalat" w:hAnsi="GHEA Grapalat"/>
          <w:sz w:val="24"/>
          <w:szCs w:val="24"/>
        </w:rPr>
        <w:t>՝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A95FFC">
        <w:rPr>
          <w:rFonts w:ascii="Arial" w:hAnsi="Arial" w:cs="Arial"/>
          <w:sz w:val="24"/>
          <w:szCs w:val="24"/>
          <w:lang w:val="af-ZA"/>
        </w:rPr>
        <w:t> </w:t>
      </w:r>
      <w:proofErr w:type="spellStart"/>
      <w:r w:rsidRPr="00A95FFC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proofErr w:type="spellEnd"/>
      <w:r w:rsidRPr="00A95FF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A95FF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C175D0" w:rsidRDefault="006069D5" w:rsidP="00A95FFC">
      <w:pPr>
        <w:widowControl w:val="0"/>
        <w:spacing w:line="360" w:lineRule="auto"/>
        <w:jc w:val="both"/>
        <w:rPr>
          <w:rFonts w:ascii="GHEA Grapalat" w:hAnsi="GHEA Grapalat" w:cs="Tahoma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</w:t>
      </w:r>
      <w:r w:rsidR="00A95FFC" w:rsidRPr="00A95FFC">
        <w:rPr>
          <w:rFonts w:ascii="GHEA Grapalat" w:hAnsi="GHEA Grapalat"/>
          <w:sz w:val="24"/>
          <w:szCs w:val="24"/>
          <w:lang w:val="af-ZA"/>
        </w:rPr>
        <w:t>1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. «Հայաստանի Հանրապետության 20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20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 թվականի պետական բյուջեի մասին» Հայաստանի Հանրապետության օրենք</w:t>
      </w:r>
      <w:r w:rsidR="00A95FFC" w:rsidRPr="00A95FFC">
        <w:rPr>
          <w:rFonts w:ascii="GHEA Grapalat" w:hAnsi="GHEA Grapalat"/>
          <w:sz w:val="24"/>
          <w:szCs w:val="24"/>
          <w:lang w:val="hy-AM"/>
        </w:rPr>
        <w:t>ի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 xml:space="preserve"> </w:t>
      </w:r>
      <w:r w:rsidR="00A95FFC" w:rsidRPr="00A95FFC">
        <w:rPr>
          <w:rFonts w:ascii="GHEA Grapalat" w:hAnsi="GHEA Grapalat"/>
          <w:sz w:val="24"/>
          <w:szCs w:val="24"/>
          <w:lang w:val="af-ZA"/>
        </w:rPr>
        <w:t xml:space="preserve">N </w:t>
      </w:r>
      <w:r w:rsidR="004F02BB">
        <w:rPr>
          <w:rFonts w:ascii="GHEA Grapalat" w:hAnsi="GHEA Grapalat"/>
          <w:sz w:val="24"/>
          <w:szCs w:val="24"/>
          <w:lang w:val="hy-AM"/>
        </w:rPr>
        <w:t xml:space="preserve">1 հավելվածի N </w:t>
      </w:r>
      <w:r w:rsidR="004F02BB" w:rsidRPr="004F02BB">
        <w:rPr>
          <w:rFonts w:ascii="GHEA Grapalat" w:hAnsi="GHEA Grapalat"/>
          <w:sz w:val="24"/>
          <w:szCs w:val="24"/>
          <w:lang w:val="af-ZA"/>
        </w:rPr>
        <w:t>7</w:t>
      </w:r>
      <w:r w:rsidR="007D073E">
        <w:rPr>
          <w:rFonts w:ascii="GHEA Grapalat" w:hAnsi="GHEA Grapalat"/>
          <w:sz w:val="24"/>
          <w:szCs w:val="24"/>
          <w:lang w:val="hy-AM"/>
        </w:rPr>
        <w:t xml:space="preserve"> աղյուսակում</w:t>
      </w:r>
      <w:r w:rsidR="00272D1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555C3D">
        <w:rPr>
          <w:rFonts w:ascii="GHEA Grapalat" w:hAnsi="GHEA Grapalat"/>
          <w:sz w:val="24"/>
          <w:szCs w:val="24"/>
          <w:lang w:val="en-US"/>
        </w:rPr>
        <w:t>կատարել</w:t>
      </w:r>
      <w:proofErr w:type="spellEnd"/>
      <w:r w:rsidR="00555C3D" w:rsidRPr="00555C3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55C3D">
        <w:rPr>
          <w:rFonts w:ascii="GHEA Grapalat" w:hAnsi="GHEA Grapalat"/>
          <w:sz w:val="24"/>
          <w:szCs w:val="24"/>
          <w:lang w:val="en-US"/>
        </w:rPr>
        <w:t>լրացում</w:t>
      </w:r>
      <w:proofErr w:type="spellEnd"/>
      <w:r w:rsidR="00555C3D" w:rsidRPr="00555C3D">
        <w:rPr>
          <w:rFonts w:ascii="GHEA Grapalat" w:hAnsi="GHEA Grapalat"/>
          <w:sz w:val="24"/>
          <w:szCs w:val="24"/>
          <w:lang w:val="af-ZA"/>
        </w:rPr>
        <w:t xml:space="preserve"> </w:t>
      </w:r>
      <w:r w:rsidR="007D073E">
        <w:rPr>
          <w:rFonts w:ascii="GHEA Grapalat" w:hAnsi="GHEA Grapalat"/>
          <w:sz w:val="24"/>
          <w:szCs w:val="24"/>
          <w:lang w:val="af-ZA"/>
        </w:rPr>
        <w:t xml:space="preserve">և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Հայաստանի Հան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րապետության կառավարության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20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19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թվականի դեկտեմբերի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2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6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>-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ի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«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Հայաստանի Հան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րապետության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20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20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թվականի պետական բյուջեի կատարումն ապահովող միջո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ցա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ռումների մասին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» N 1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919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-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 xml:space="preserve">Ն որոշման 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N</w:t>
      </w:r>
      <w:r w:rsidR="00C41860">
        <w:rPr>
          <w:rFonts w:ascii="GHEA Grapalat" w:hAnsi="GHEA Grapalat"/>
          <w:sz w:val="24"/>
          <w:szCs w:val="24"/>
          <w:lang w:val="hy-AM"/>
        </w:rPr>
        <w:t xml:space="preserve"> 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N</w:t>
      </w:r>
      <w:r w:rsidR="009D3C31">
        <w:rPr>
          <w:rFonts w:ascii="GHEA Grapalat" w:hAnsi="GHEA Grapalat"/>
          <w:sz w:val="24"/>
          <w:szCs w:val="24"/>
          <w:lang w:val="hy-AM"/>
        </w:rPr>
        <w:t xml:space="preserve"> 3, 4, 5</w:t>
      </w:r>
      <w:r w:rsidR="0089136B">
        <w:rPr>
          <w:rFonts w:ascii="GHEA Grapalat" w:hAnsi="GHEA Grapalat"/>
          <w:sz w:val="24"/>
          <w:szCs w:val="24"/>
          <w:lang w:val="af-ZA"/>
        </w:rPr>
        <w:t>, 9 և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9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.1 հավելված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ներում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 կատարել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 xml:space="preserve"> փոփոխություններ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`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համաձայն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N</w:t>
      </w:r>
      <w:r w:rsidR="00051185" w:rsidRPr="00A95FFC">
        <w:rPr>
          <w:rFonts w:ascii="GHEA Grapalat" w:hAnsi="GHEA Grapalat" w:cs="Tahoma"/>
          <w:sz w:val="24"/>
          <w:szCs w:val="24"/>
          <w:lang w:val="af-ZA"/>
        </w:rPr>
        <w:t xml:space="preserve"> N</w:t>
      </w:r>
      <w:r w:rsidR="009D3C31">
        <w:rPr>
          <w:rFonts w:ascii="GHEA Grapalat" w:hAnsi="GHEA Grapalat" w:cs="Tahoma"/>
          <w:sz w:val="24"/>
          <w:szCs w:val="24"/>
          <w:lang w:val="af-ZA"/>
        </w:rPr>
        <w:t xml:space="preserve"> 1, 2, 3</w:t>
      </w:r>
      <w:r w:rsidR="0089136B">
        <w:rPr>
          <w:rFonts w:ascii="GHEA Grapalat" w:hAnsi="GHEA Grapalat" w:cs="Tahoma"/>
          <w:sz w:val="24"/>
          <w:szCs w:val="24"/>
          <w:lang w:val="hy-AM"/>
        </w:rPr>
        <w:t>,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4</w:t>
      </w:r>
      <w:r w:rsidR="00DC0F9C" w:rsidRPr="00DC0F9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DC0F9C">
        <w:rPr>
          <w:rFonts w:ascii="GHEA Grapalat" w:hAnsi="GHEA Grapalat" w:cs="Tahoma"/>
          <w:sz w:val="24"/>
          <w:szCs w:val="24"/>
          <w:lang w:val="hy-AM"/>
        </w:rPr>
        <w:t>և</w:t>
      </w:r>
      <w:r w:rsidR="00E7032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89136B">
        <w:rPr>
          <w:rFonts w:ascii="GHEA Grapalat" w:hAnsi="GHEA Grapalat" w:cs="Tahoma"/>
          <w:sz w:val="24"/>
          <w:szCs w:val="24"/>
          <w:lang w:val="hy-AM"/>
        </w:rPr>
        <w:t>5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B211FA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հավելվածների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>:</w:t>
      </w:r>
    </w:p>
    <w:p w:rsidR="0089136B" w:rsidRPr="00042276" w:rsidRDefault="0089136B" w:rsidP="00A95FFC">
      <w:pPr>
        <w:widowControl w:val="0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ahoma"/>
          <w:color w:val="FF0000"/>
          <w:sz w:val="24"/>
          <w:szCs w:val="24"/>
          <w:lang w:val="hy-AM"/>
        </w:rPr>
        <w:t xml:space="preserve">    </w:t>
      </w:r>
      <w:r w:rsidRPr="0089136B">
        <w:rPr>
          <w:rFonts w:ascii="GHEA Grapalat" w:hAnsi="GHEA Grapalat"/>
          <w:sz w:val="24"/>
          <w:szCs w:val="24"/>
          <w:lang w:val="af-ZA"/>
        </w:rPr>
        <w:t>2. Հայաստանի Հանրապետության տարածքային կառավարման և ենթակառուցվածքների նախարար</w:t>
      </w:r>
      <w:r>
        <w:rPr>
          <w:rFonts w:ascii="GHEA Grapalat" w:hAnsi="GHEA Grapalat"/>
          <w:sz w:val="24"/>
          <w:szCs w:val="24"/>
          <w:lang w:val="hy-AM"/>
        </w:rPr>
        <w:t xml:space="preserve">ին՝ </w:t>
      </w:r>
      <w:r w:rsidR="00042276" w:rsidRPr="00C308F8">
        <w:rPr>
          <w:rFonts w:ascii="GHEA Grapalat" w:hAnsi="GHEA Grapalat"/>
          <w:sz w:val="24"/>
          <w:szCs w:val="24"/>
          <w:lang w:val="hy-AM"/>
        </w:rPr>
        <w:t xml:space="preserve">սույն որոշման </w:t>
      </w:r>
      <w:r w:rsidR="00042276" w:rsidRPr="00C308F8">
        <w:rPr>
          <w:rFonts w:ascii="GHEA Grapalat" w:hAnsi="GHEA Grapalat" w:cs="Tahoma"/>
          <w:sz w:val="24"/>
          <w:szCs w:val="24"/>
          <w:lang w:val="af-ZA"/>
        </w:rPr>
        <w:t>N</w:t>
      </w:r>
      <w:r w:rsidR="00573E9C" w:rsidRPr="00C308F8">
        <w:rPr>
          <w:rFonts w:ascii="GHEA Grapalat" w:hAnsi="GHEA Grapalat" w:cs="Tahoma"/>
          <w:sz w:val="24"/>
          <w:szCs w:val="24"/>
          <w:lang w:val="af-ZA"/>
        </w:rPr>
        <w:t xml:space="preserve"> 2</w:t>
      </w:r>
      <w:r w:rsidR="00042276" w:rsidRPr="00C308F8">
        <w:rPr>
          <w:rFonts w:ascii="GHEA Grapalat" w:hAnsi="GHEA Grapalat" w:cs="Tahoma"/>
          <w:sz w:val="24"/>
          <w:szCs w:val="24"/>
          <w:lang w:val="hy-AM"/>
        </w:rPr>
        <w:t xml:space="preserve"> հավելվածով նախատեսված</w:t>
      </w:r>
      <w:r w:rsidR="00042276">
        <w:rPr>
          <w:rFonts w:ascii="GHEA Grapalat" w:hAnsi="GHEA Grapalat" w:cs="Tahoma"/>
          <w:sz w:val="24"/>
          <w:szCs w:val="24"/>
          <w:lang w:val="hy-AM"/>
        </w:rPr>
        <w:t xml:space="preserve"> գումարը հատկացնել Երևան համայնքին՝ </w:t>
      </w:r>
      <w:r w:rsidR="00042276">
        <w:rPr>
          <w:rFonts w:ascii="GHEA Grapalat" w:hAnsi="GHEA Grapalat" w:cs="Sylfaen"/>
          <w:sz w:val="24"/>
          <w:szCs w:val="24"/>
          <w:lang w:val="hy-AM" w:eastAsia="en-US"/>
        </w:rPr>
        <w:t>Ծիծեռնակաբերդի Հ</w:t>
      </w:r>
      <w:r w:rsidR="00042276" w:rsidRPr="00271AB6">
        <w:rPr>
          <w:rFonts w:ascii="GHEA Grapalat" w:hAnsi="GHEA Grapalat" w:cs="Sylfaen"/>
          <w:sz w:val="24"/>
          <w:szCs w:val="24"/>
          <w:lang w:val="hy-AM" w:eastAsia="en-US"/>
        </w:rPr>
        <w:t>այոց ցեղասպանության  զոհերի հուշահամալիրում ցեղասպանության 105-րդ տարելիցի հիշատակման միջոցառ</w:t>
      </w:r>
      <w:r w:rsidR="00042276">
        <w:rPr>
          <w:rFonts w:ascii="GHEA Grapalat" w:hAnsi="GHEA Grapalat" w:cs="Sylfaen"/>
          <w:sz w:val="24"/>
          <w:szCs w:val="24"/>
          <w:lang w:val="hy-AM" w:eastAsia="en-US"/>
        </w:rPr>
        <w:t xml:space="preserve">ման  </w:t>
      </w:r>
      <w:r w:rsidR="00042276" w:rsidRPr="00271AB6">
        <w:rPr>
          <w:rFonts w:ascii="GHEA Grapalat" w:hAnsi="GHEA Grapalat" w:cs="Sylfaen"/>
          <w:sz w:val="24"/>
          <w:szCs w:val="24"/>
          <w:lang w:val="hy-AM" w:eastAsia="en-US"/>
        </w:rPr>
        <w:t>կազմակերպ</w:t>
      </w:r>
      <w:r w:rsidR="00042276">
        <w:rPr>
          <w:rFonts w:ascii="GHEA Grapalat" w:hAnsi="GHEA Grapalat" w:cs="Sylfaen"/>
          <w:sz w:val="24"/>
          <w:szCs w:val="24"/>
          <w:lang w:val="hy-AM" w:eastAsia="en-US"/>
        </w:rPr>
        <w:t>ման ծախսերը փոխհատուցելու համար:</w:t>
      </w:r>
    </w:p>
    <w:p w:rsidR="006069D5" w:rsidRDefault="006069D5" w:rsidP="006069D5">
      <w:pPr>
        <w:widowControl w:val="0"/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042276">
        <w:rPr>
          <w:rFonts w:ascii="GHEA Grapalat" w:hAnsi="GHEA Grapalat"/>
          <w:sz w:val="24"/>
          <w:szCs w:val="24"/>
          <w:lang w:val="af-ZA"/>
        </w:rPr>
        <w:t xml:space="preserve">    3</w:t>
      </w:r>
      <w:r>
        <w:rPr>
          <w:rFonts w:ascii="GHEA Grapalat" w:hAnsi="GHEA Grapalat"/>
          <w:sz w:val="24"/>
          <w:szCs w:val="24"/>
          <w:lang w:val="af-ZA"/>
        </w:rPr>
        <w:t>. Սույն որոշումն ուժի մեջ է մտնում պաշտոնական հրապարակմանը հա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C631A7" w:rsidRPr="00A95FFC" w:rsidRDefault="00A95FFC" w:rsidP="00A95FFC">
      <w:pPr>
        <w:tabs>
          <w:tab w:val="left" w:pos="3375"/>
        </w:tabs>
        <w:spacing w:line="360" w:lineRule="auto"/>
        <w:rPr>
          <w:rFonts w:ascii="Sylfaen" w:hAnsi="Sylfaen"/>
          <w:sz w:val="24"/>
          <w:szCs w:val="24"/>
          <w:lang w:val="hy-AM"/>
        </w:rPr>
      </w:pPr>
      <w:r w:rsidRPr="00A95FFC">
        <w:rPr>
          <w:rFonts w:ascii="Sylfaen" w:hAnsi="Sylfaen"/>
          <w:sz w:val="24"/>
          <w:szCs w:val="24"/>
          <w:lang w:val="hy-AM"/>
        </w:rPr>
        <w:tab/>
      </w:r>
    </w:p>
    <w:p w:rsidR="00C631A7" w:rsidRPr="00A95FFC" w:rsidRDefault="00C631A7" w:rsidP="00A95FFC">
      <w:pPr>
        <w:spacing w:line="360" w:lineRule="auto"/>
        <w:ind w:hanging="180"/>
        <w:jc w:val="both"/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</w:pPr>
    </w:p>
    <w:p w:rsidR="00C631A7" w:rsidRPr="00C92246" w:rsidRDefault="00C631A7" w:rsidP="00C631A7">
      <w:pPr>
        <w:spacing w:line="360" w:lineRule="auto"/>
        <w:rPr>
          <w:rFonts w:ascii="Sylfaen" w:hAnsi="Sylfaen"/>
          <w:lang w:val="hy-AM"/>
        </w:rPr>
      </w:pPr>
    </w:p>
    <w:p w:rsidR="00335E99" w:rsidRPr="00C92246" w:rsidRDefault="00335E99" w:rsidP="00C631A7">
      <w:pPr>
        <w:spacing w:line="360" w:lineRule="auto"/>
        <w:rPr>
          <w:rFonts w:ascii="Sylfaen" w:hAnsi="Sylfaen"/>
          <w:lang w:val="hy-AM"/>
        </w:rPr>
      </w:pPr>
    </w:p>
    <w:p w:rsidR="00335E99" w:rsidRPr="00C92246" w:rsidRDefault="00335E99" w:rsidP="00C631A7">
      <w:pPr>
        <w:spacing w:line="360" w:lineRule="auto"/>
        <w:rPr>
          <w:rFonts w:ascii="Sylfaen" w:hAnsi="Sylfaen"/>
          <w:lang w:val="hy-AM"/>
        </w:rPr>
      </w:pPr>
    </w:p>
    <w:p w:rsidR="007D073E" w:rsidRDefault="007D073E">
      <w:pPr>
        <w:spacing w:after="200" w:line="276" w:lineRule="auto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br w:type="page"/>
      </w:r>
    </w:p>
    <w:p w:rsidR="00042276" w:rsidRDefault="00042276" w:rsidP="00042276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en-US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ՀԻՄՆԱՎՈՐՈՒՄ</w:t>
      </w:r>
    </w:p>
    <w:p w:rsidR="00042276" w:rsidRPr="00885F55" w:rsidRDefault="007D073E" w:rsidP="00885F55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7D073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D073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7D073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D073E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D073E">
        <w:rPr>
          <w:rFonts w:ascii="GHEA Grapalat" w:hAnsi="GHEA Grapalat"/>
          <w:b/>
          <w:bCs/>
          <w:sz w:val="24"/>
          <w:szCs w:val="24"/>
          <w:lang w:val="hy-AM"/>
        </w:rPr>
        <w:t>ԲՅՈՒՋԵՈՒՄ</w:t>
      </w:r>
      <w:r w:rsidRPr="007D073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55C3D" w:rsidRPr="00555C3D">
        <w:rPr>
          <w:rFonts w:ascii="GHEA Grapalat" w:hAnsi="GHEA Grapalat"/>
          <w:b/>
          <w:bCs/>
          <w:sz w:val="24"/>
          <w:szCs w:val="24"/>
          <w:lang w:val="hy-AM"/>
        </w:rPr>
        <w:t xml:space="preserve">ԼՐԱՑՈՒՄ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ԵՎ </w:t>
      </w:r>
      <w:r w:rsidRPr="007D073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D073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D073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 w:rsidRPr="007D073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D073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Pr="007D073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>N 1919-</w:t>
      </w:r>
      <w:r w:rsidRPr="007D073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D073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D073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7D073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D073E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D073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885F5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42276" w:rsidRPr="00885F55">
        <w:rPr>
          <w:rFonts w:ascii="GHEA Grapalat" w:hAnsi="GHEA Grapalat"/>
          <w:b/>
          <w:bCs/>
          <w:sz w:val="24"/>
          <w:szCs w:val="24"/>
          <w:lang w:val="af-ZA"/>
        </w:rPr>
        <w:t>ՀԱՅԱՍՏԱՆԻ ՀԱՆՐԱՊԵՏՈՒԹՅԱՆ ԿԱՌԱՎԱՐՈՒԹՅԱՆ ՈՐՈՇՄԱՆ ՆԱԽԱԳԾԻ ՎԵՐԱԲԵՐՅԱԼ</w:t>
      </w:r>
    </w:p>
    <w:p w:rsidR="002920DC" w:rsidRDefault="00042276" w:rsidP="00D22DD6">
      <w:pPr>
        <w:pStyle w:val="NormalWeb"/>
        <w:tabs>
          <w:tab w:val="left" w:pos="720"/>
        </w:tabs>
        <w:spacing w:before="0" w:beforeAutospacing="0" w:after="0" w:afterAutospacing="0" w:line="360" w:lineRule="auto"/>
        <w:ind w:left="27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1.</w:t>
      </w:r>
      <w:r w:rsidR="002920DC" w:rsidRPr="002920DC">
        <w:rPr>
          <w:rFonts w:ascii="GHEA Grapalat" w:hAnsi="GHEA Grapalat"/>
          <w:b/>
          <w:lang w:val="hy-AM"/>
        </w:rPr>
        <w:t xml:space="preserve"> </w:t>
      </w:r>
      <w:r w:rsidR="002920DC">
        <w:rPr>
          <w:rFonts w:ascii="GHEA Grapalat" w:hAnsi="GHEA Grapalat"/>
          <w:b/>
          <w:lang w:val="hy-AM"/>
        </w:rPr>
        <w:t>Ընթացիկ</w:t>
      </w:r>
      <w:r w:rsidR="002920DC">
        <w:rPr>
          <w:rFonts w:ascii="GHEA Grapalat" w:hAnsi="GHEA Grapalat"/>
          <w:b/>
          <w:lang w:val="fr-FR"/>
        </w:rPr>
        <w:t xml:space="preserve"> </w:t>
      </w:r>
      <w:r w:rsidR="002920DC">
        <w:rPr>
          <w:rFonts w:ascii="GHEA Grapalat" w:hAnsi="GHEA Grapalat"/>
          <w:b/>
          <w:lang w:val="hy-AM"/>
        </w:rPr>
        <w:t>իրավիճակը</w:t>
      </w:r>
      <w:r w:rsidR="002920DC">
        <w:rPr>
          <w:rFonts w:ascii="GHEA Grapalat" w:hAnsi="GHEA Grapalat"/>
          <w:b/>
          <w:lang w:val="fr-FR"/>
        </w:rPr>
        <w:t xml:space="preserve"> </w:t>
      </w:r>
      <w:r w:rsidR="002920DC">
        <w:rPr>
          <w:rFonts w:ascii="GHEA Grapalat" w:hAnsi="GHEA Grapalat"/>
          <w:b/>
          <w:lang w:val="hy-AM"/>
        </w:rPr>
        <w:t>և</w:t>
      </w:r>
      <w:r w:rsidR="002920DC">
        <w:rPr>
          <w:rFonts w:ascii="GHEA Grapalat" w:hAnsi="GHEA Grapalat"/>
          <w:b/>
          <w:lang w:val="fr-FR"/>
        </w:rPr>
        <w:t xml:space="preserve"> </w:t>
      </w:r>
      <w:r w:rsidR="002920DC">
        <w:rPr>
          <w:rFonts w:ascii="GHEA Grapalat" w:hAnsi="GHEA Grapalat"/>
          <w:b/>
          <w:lang w:val="hy-AM"/>
        </w:rPr>
        <w:t>իրավական</w:t>
      </w:r>
      <w:r w:rsidR="002920DC">
        <w:rPr>
          <w:rFonts w:ascii="GHEA Grapalat" w:hAnsi="GHEA Grapalat"/>
          <w:b/>
          <w:lang w:val="fr-FR"/>
        </w:rPr>
        <w:t xml:space="preserve"> </w:t>
      </w:r>
      <w:r w:rsidR="002920DC">
        <w:rPr>
          <w:rFonts w:ascii="GHEA Grapalat" w:hAnsi="GHEA Grapalat"/>
          <w:b/>
          <w:lang w:val="hy-AM"/>
        </w:rPr>
        <w:t>ակտի</w:t>
      </w:r>
      <w:r w:rsidR="002920DC">
        <w:rPr>
          <w:rFonts w:ascii="GHEA Grapalat" w:hAnsi="GHEA Grapalat"/>
          <w:b/>
          <w:lang w:val="fr-FR"/>
        </w:rPr>
        <w:t xml:space="preserve"> </w:t>
      </w:r>
      <w:r w:rsidR="002920DC">
        <w:rPr>
          <w:rFonts w:ascii="GHEA Grapalat" w:hAnsi="GHEA Grapalat"/>
          <w:b/>
          <w:lang w:val="hy-AM"/>
        </w:rPr>
        <w:t>ընդունման</w:t>
      </w:r>
      <w:r w:rsidR="002920DC">
        <w:rPr>
          <w:rFonts w:ascii="GHEA Grapalat" w:hAnsi="GHEA Grapalat"/>
          <w:b/>
          <w:lang w:val="fr-FR"/>
        </w:rPr>
        <w:t xml:space="preserve"> </w:t>
      </w:r>
      <w:r w:rsidR="002920DC">
        <w:rPr>
          <w:rFonts w:ascii="GHEA Grapalat" w:hAnsi="GHEA Grapalat"/>
          <w:b/>
          <w:lang w:val="hy-AM"/>
        </w:rPr>
        <w:t>անհրաժեշտությունը</w:t>
      </w:r>
    </w:p>
    <w:p w:rsidR="00042276" w:rsidRDefault="002920DC" w:rsidP="00D22DD6">
      <w:pPr>
        <w:pStyle w:val="NormalWeb"/>
        <w:shd w:val="clear" w:color="auto" w:fill="FFFFFF"/>
        <w:spacing w:before="0" w:beforeAutospacing="0" w:after="0" w:afterAutospacing="0" w:line="360" w:lineRule="auto"/>
        <w:ind w:left="27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   </w:t>
      </w:r>
      <w:r w:rsidR="00042276">
        <w:rPr>
          <w:rFonts w:ascii="GHEA Grapalat" w:hAnsi="GHEA Grapalat"/>
          <w:lang w:val="hy-AM"/>
        </w:rPr>
        <w:t></w:t>
      </w:r>
      <w:r w:rsidR="00042276">
        <w:rPr>
          <w:rFonts w:ascii="GHEA Grapalat" w:hAnsi="GHEA Grapalat" w:cs="Sylfaen"/>
          <w:lang w:val="hy-AM"/>
        </w:rPr>
        <w:t>Հայաստանի Հանրապետության 20</w:t>
      </w:r>
      <w:r w:rsidR="00042276">
        <w:rPr>
          <w:rFonts w:ascii="GHEA Grapalat" w:hAnsi="GHEA Grapalat" w:cs="Sylfaen"/>
          <w:lang w:val="fr-FR"/>
        </w:rPr>
        <w:t>20</w:t>
      </w:r>
      <w:r w:rsidR="00042276">
        <w:rPr>
          <w:rFonts w:ascii="GHEA Grapalat" w:hAnsi="GHEA Grapalat" w:cs="Sylfaen"/>
          <w:lang w:val="hy-AM"/>
        </w:rPr>
        <w:t xml:space="preserve"> թվականի պետական բյուջե</w:t>
      </w:r>
      <w:r w:rsidR="00885F55">
        <w:rPr>
          <w:rFonts w:ascii="GHEA Grapalat" w:hAnsi="GHEA Grapalat" w:cs="Sylfaen"/>
          <w:lang w:val="hy-AM"/>
        </w:rPr>
        <w:t>ի մասին» Հայաստանի Հանրապետության</w:t>
      </w:r>
      <w:r w:rsidR="00042276">
        <w:rPr>
          <w:rFonts w:ascii="GHEA Grapalat" w:hAnsi="GHEA Grapalat" w:cs="Sylfaen"/>
          <w:lang w:val="hy-AM"/>
        </w:rPr>
        <w:t xml:space="preserve"> </w:t>
      </w:r>
      <w:r w:rsidR="00885F55">
        <w:rPr>
          <w:rFonts w:ascii="GHEA Grapalat" w:hAnsi="GHEA Grapalat" w:cs="Sylfaen"/>
          <w:lang w:val="hy-AM"/>
        </w:rPr>
        <w:t xml:space="preserve">օրենքում </w:t>
      </w:r>
      <w:r w:rsidR="00272D14">
        <w:rPr>
          <w:rFonts w:ascii="GHEA Grapalat" w:hAnsi="GHEA Grapalat" w:cs="Sylfaen"/>
          <w:lang w:val="hy-AM"/>
        </w:rPr>
        <w:t xml:space="preserve">վերաբաշխում </w:t>
      </w:r>
      <w:r w:rsidR="00800848">
        <w:rPr>
          <w:rFonts w:ascii="GHEA Grapalat" w:hAnsi="GHEA Grapalat" w:cs="Sylfaen"/>
          <w:lang w:val="hy-AM"/>
        </w:rPr>
        <w:t xml:space="preserve">և </w:t>
      </w:r>
      <w:r w:rsidR="00042276">
        <w:rPr>
          <w:rFonts w:ascii="GHEA Grapalat" w:hAnsi="GHEA Grapalat" w:cs="Sylfaen"/>
          <w:lang w:val="hy-AM"/>
        </w:rPr>
        <w:t>Հայաստանի Հանրապետության կառավարության 201</w:t>
      </w:r>
      <w:r w:rsidR="00042276">
        <w:rPr>
          <w:rFonts w:ascii="GHEA Grapalat" w:hAnsi="GHEA Grapalat" w:cs="Sylfaen"/>
          <w:lang w:val="fr-FR"/>
        </w:rPr>
        <w:t>9</w:t>
      </w:r>
      <w:r w:rsidR="00042276">
        <w:rPr>
          <w:rFonts w:ascii="GHEA Grapalat" w:hAnsi="GHEA Grapalat" w:cs="Sylfaen"/>
          <w:lang w:val="hy-AM"/>
        </w:rPr>
        <w:t xml:space="preserve"> թվականի դեկտեմբերի 2</w:t>
      </w:r>
      <w:r w:rsidR="00042276">
        <w:rPr>
          <w:rFonts w:ascii="GHEA Grapalat" w:hAnsi="GHEA Grapalat" w:cs="Sylfaen"/>
          <w:lang w:val="fr-FR"/>
        </w:rPr>
        <w:t>6</w:t>
      </w:r>
      <w:r w:rsidR="00042276">
        <w:rPr>
          <w:rFonts w:ascii="GHEA Grapalat" w:hAnsi="GHEA Grapalat" w:cs="Sylfaen"/>
          <w:lang w:val="hy-AM"/>
        </w:rPr>
        <w:t xml:space="preserve">-ի N </w:t>
      </w:r>
      <w:r w:rsidR="00042276">
        <w:rPr>
          <w:rFonts w:ascii="GHEA Grapalat" w:hAnsi="GHEA Grapalat" w:cs="Sylfaen"/>
          <w:lang w:val="af-ZA"/>
        </w:rPr>
        <w:t>1919-</w:t>
      </w:r>
      <w:r w:rsidR="00042276">
        <w:rPr>
          <w:rFonts w:ascii="GHEA Grapalat" w:hAnsi="GHEA Grapalat" w:cs="Sylfaen"/>
          <w:lang w:val="hy-AM"/>
        </w:rPr>
        <w:t>Ն</w:t>
      </w:r>
      <w:r w:rsidR="00800848">
        <w:rPr>
          <w:rFonts w:ascii="GHEA Grapalat" w:hAnsi="GHEA Grapalat" w:cs="Sylfaen"/>
          <w:lang w:val="hy-AM"/>
        </w:rPr>
        <w:t xml:space="preserve"> </w:t>
      </w:r>
      <w:r w:rsidR="00042276">
        <w:rPr>
          <w:rFonts w:ascii="GHEA Grapalat" w:hAnsi="GHEA Grapalat" w:cs="Sylfaen"/>
          <w:lang w:val="hy-AM"/>
        </w:rPr>
        <w:t>որոշման մեջ փոփոխություններ կատարելու</w:t>
      </w:r>
      <w:r>
        <w:rPr>
          <w:rFonts w:ascii="GHEA Grapalat" w:hAnsi="GHEA Grapalat" w:cs="Sylfaen"/>
          <w:lang w:val="hy-AM"/>
        </w:rPr>
        <w:t xml:space="preserve"> </w:t>
      </w:r>
      <w:r w:rsidR="00042276">
        <w:rPr>
          <w:rFonts w:ascii="GHEA Grapalat" w:hAnsi="GHEA Grapalat" w:cs="Sylfaen"/>
          <w:lang w:val="hy-AM"/>
        </w:rPr>
        <w:t>մասին</w:t>
      </w:r>
      <w:r w:rsidR="00042276">
        <w:rPr>
          <w:rFonts w:ascii="GHEA Grapalat" w:hAnsi="GHEA Grapalat"/>
          <w:lang w:val="hy-AM"/>
        </w:rPr>
        <w:t></w:t>
      </w:r>
      <w:r w:rsidR="00042276">
        <w:rPr>
          <w:rFonts w:ascii="GHEA Grapalat" w:hAnsi="GHEA Grapalat" w:cs="Sylfaen"/>
          <w:lang w:val="hy-AM"/>
        </w:rPr>
        <w:t xml:space="preserve"> Հայաստանի</w:t>
      </w:r>
      <w:r>
        <w:rPr>
          <w:rFonts w:ascii="GHEA Grapalat" w:hAnsi="GHEA Grapalat" w:cs="Sylfaen"/>
          <w:lang w:val="hy-AM"/>
        </w:rPr>
        <w:t xml:space="preserve"> </w:t>
      </w:r>
      <w:r w:rsidR="00042276"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Sylfaen"/>
          <w:lang w:val="hy-AM"/>
        </w:rPr>
        <w:t xml:space="preserve"> կառավարության որոշման նախագ</w:t>
      </w:r>
      <w:r w:rsidR="00042276">
        <w:rPr>
          <w:rFonts w:ascii="GHEA Grapalat" w:hAnsi="GHEA Grapalat" w:cs="Sylfaen"/>
          <w:lang w:val="hy-AM"/>
        </w:rPr>
        <w:t>ծ</w:t>
      </w:r>
      <w:r>
        <w:rPr>
          <w:rFonts w:ascii="GHEA Grapalat" w:hAnsi="GHEA Grapalat" w:cs="Sylfaen"/>
          <w:lang w:val="hy-AM"/>
        </w:rPr>
        <w:t>ի ընդունումը պայմանավորված է Ծիծեռնակաբերդի Հ</w:t>
      </w:r>
      <w:r w:rsidRPr="00271AB6">
        <w:rPr>
          <w:rFonts w:ascii="GHEA Grapalat" w:hAnsi="GHEA Grapalat" w:cs="Sylfaen"/>
          <w:lang w:val="hy-AM"/>
        </w:rPr>
        <w:t>այոց ցեղասպանության  զոհերի հուշահամալիրում ցեղասպանության 105-րդ տարելիցի հիշատակման միջոցառ</w:t>
      </w:r>
      <w:r>
        <w:rPr>
          <w:rFonts w:ascii="GHEA Grapalat" w:hAnsi="GHEA Grapalat" w:cs="Sylfaen"/>
          <w:lang w:val="hy-AM"/>
        </w:rPr>
        <w:t xml:space="preserve">ման  </w:t>
      </w:r>
      <w:r w:rsidRPr="00271AB6">
        <w:rPr>
          <w:rFonts w:ascii="GHEA Grapalat" w:hAnsi="GHEA Grapalat" w:cs="Sylfaen"/>
          <w:lang w:val="hy-AM"/>
        </w:rPr>
        <w:t>կազմակերպ</w:t>
      </w:r>
      <w:r>
        <w:rPr>
          <w:rFonts w:ascii="GHEA Grapalat" w:hAnsi="GHEA Grapalat" w:cs="Sylfaen"/>
          <w:lang w:val="hy-AM"/>
        </w:rPr>
        <w:t>ման</w:t>
      </w:r>
      <w:r>
        <w:rPr>
          <w:rFonts w:ascii="GHEA Grapalat" w:hAnsi="GHEA Grapalat"/>
          <w:color w:val="000000"/>
          <w:lang w:val="hy-AM"/>
        </w:rPr>
        <w:t xml:space="preserve"> ծախսերի մասնակի փոխհատուցման անհրաժեշտության հանգամանքով: </w:t>
      </w:r>
    </w:p>
    <w:p w:rsidR="00042276" w:rsidRDefault="00042276" w:rsidP="00D22DD6">
      <w:pPr>
        <w:spacing w:line="360" w:lineRule="auto"/>
        <w:ind w:left="27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       </w:t>
      </w:r>
      <w:r w:rsidR="002920DC">
        <w:rPr>
          <w:rFonts w:ascii="GHEA Grapalat" w:hAnsi="GHEA Grapalat"/>
          <w:color w:val="000000"/>
          <w:sz w:val="24"/>
          <w:szCs w:val="24"/>
          <w:lang w:val="hy-AM"/>
        </w:rPr>
        <w:t>Միջոցառման կազմակերպման համար բեմի, տաղավարների պատրաստումը տեխնիկական սպասարկումը և այլ կազմակերպական աշխատանքներն իրականացրել է</w:t>
      </w:r>
      <w:r w:rsidR="00D22DD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«Լայթ</w:t>
      </w:r>
      <w:r w:rsidR="00D22DD6">
        <w:rPr>
          <w:rFonts w:ascii="GHEA Grapalat" w:hAnsi="GHEA Grapalat"/>
          <w:color w:val="000000"/>
          <w:sz w:val="24"/>
          <w:szCs w:val="24"/>
          <w:lang w:val="hy-AM"/>
        </w:rPr>
        <w:t xml:space="preserve"> Լայֆ»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սահմանափակ պատասխանատվությամբ ընկերությ</w:t>
      </w:r>
      <w:r w:rsidR="002920DC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նը՝ </w:t>
      </w:r>
      <w:r w:rsidR="00272D14">
        <w:rPr>
          <w:rFonts w:ascii="GHEA Grapalat" w:hAnsi="GHEA Grapalat"/>
          <w:color w:val="000000"/>
          <w:sz w:val="24"/>
          <w:szCs w:val="24"/>
          <w:lang w:val="hy-AM"/>
        </w:rPr>
        <w:t xml:space="preserve">Երևանի քաղաքապետարանի հետ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ծառայությունների մատուցման պայմանագրերի հիման վրա:</w:t>
      </w:r>
    </w:p>
    <w:p w:rsidR="00042276" w:rsidRDefault="00D22DD6" w:rsidP="00D22DD6">
      <w:pPr>
        <w:pStyle w:val="NormalWeb"/>
        <w:shd w:val="clear" w:color="auto" w:fill="FFFFFF"/>
        <w:spacing w:before="0" w:beforeAutospacing="0" w:after="0" w:afterAutospacing="0" w:line="360" w:lineRule="auto"/>
        <w:ind w:left="27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</w:t>
      </w:r>
      <w:r w:rsidR="00E61E02">
        <w:rPr>
          <w:rFonts w:ascii="GHEA Grapalat" w:hAnsi="GHEA Grapalat"/>
          <w:color w:val="000000"/>
          <w:lang w:val="hy-AM"/>
        </w:rPr>
        <w:t>Աշխատանքների կազմակերպման գործընթացն իրականացվել է</w:t>
      </w:r>
      <w:r w:rsidR="00042276">
        <w:rPr>
          <w:rFonts w:ascii="GHEA Grapalat" w:hAnsi="GHEA Grapalat"/>
          <w:color w:val="000000"/>
          <w:lang w:val="hy-AM"/>
        </w:rPr>
        <w:t xml:space="preserve"> «Գնումների մասին» Հայաստանի Հանրապետության օրենքի 23-րդ հոդվածի 1-ին մասի 1-ին կետին, Հայաստանի Հանրապետության կառավարության 2017 թվականի մայիսի 4-ի N 526-Ն որոշմամբ հաստատված գնումների գործընթացի կազմակերպման կարգի</w:t>
      </w:r>
      <w:r w:rsidR="00E61E02">
        <w:rPr>
          <w:rFonts w:ascii="GHEA Grapalat" w:hAnsi="GHEA Grapalat"/>
          <w:color w:val="000000"/>
          <w:lang w:val="hy-AM"/>
        </w:rPr>
        <w:t>ն</w:t>
      </w:r>
      <w:r w:rsidR="00042276">
        <w:rPr>
          <w:rFonts w:ascii="GHEA Grapalat" w:hAnsi="GHEA Grapalat"/>
          <w:color w:val="000000"/>
          <w:lang w:val="hy-AM"/>
        </w:rPr>
        <w:t xml:space="preserve"> (այսուհետ՝ կարգ) 23-րդ կետի 4-րդ ենթակետով սահմանված ցանկի 33-րդ տողի պահանջներին համապատասխան՝ մեկ անձից գնումներ կատարելու ընթացակարգով:</w:t>
      </w:r>
      <w:r w:rsidR="00E61E02">
        <w:rPr>
          <w:rFonts w:ascii="GHEA Grapalat" w:hAnsi="GHEA Grapalat"/>
          <w:color w:val="000000"/>
          <w:lang w:val="hy-AM"/>
        </w:rPr>
        <w:t xml:space="preserve"> Ընդհանուր գումարը կազմել է 16582,2 հազար դրամ, որից 9080,0 հազար դրամը դեռևս վճարված չէ:</w:t>
      </w:r>
    </w:p>
    <w:p w:rsidR="00E61E02" w:rsidRDefault="00E61E02" w:rsidP="00D22DD6">
      <w:pPr>
        <w:tabs>
          <w:tab w:val="left" w:pos="5407"/>
        </w:tabs>
        <w:spacing w:line="360" w:lineRule="auto"/>
        <w:ind w:left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pt-BR"/>
        </w:rPr>
        <w:t>2.</w:t>
      </w:r>
      <w:r w:rsidR="00D22DD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>,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>
        <w:rPr>
          <w:rFonts w:ascii="GHEA Grapalat" w:hAnsi="GHEA Grapalat" w:cs="Sylfaen"/>
          <w:b/>
          <w:sz w:val="24"/>
          <w:szCs w:val="24"/>
          <w:lang w:val="fr-FR"/>
        </w:rPr>
        <w:t xml:space="preserve"> և ա</w:t>
      </w:r>
      <w:r>
        <w:rPr>
          <w:rFonts w:ascii="GHEA Grapalat" w:hAnsi="GHEA Grapalat" w:cs="Sylfaen"/>
          <w:b/>
          <w:sz w:val="24"/>
          <w:szCs w:val="24"/>
          <w:lang w:val="hy-AM"/>
        </w:rPr>
        <w:t>կնկալվող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:rsidR="00042276" w:rsidRDefault="00C71235" w:rsidP="00D22DD6">
      <w:pPr>
        <w:spacing w:line="360" w:lineRule="auto"/>
        <w:ind w:left="270"/>
        <w:jc w:val="both"/>
        <w:rPr>
          <w:rFonts w:ascii="GHEA Grapalat" w:eastAsiaTheme="minorEastAsia" w:hAnsi="GHEA Grapalat" w:cstheme="minorBidi"/>
          <w:bCs/>
          <w:color w:val="000000"/>
          <w:sz w:val="24"/>
          <w:szCs w:val="24"/>
          <w:shd w:val="clear" w:color="auto" w:fill="FFFFFF"/>
          <w:lang w:val="fr-FR"/>
        </w:rPr>
      </w:pPr>
      <w:r w:rsidRPr="00C71235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E61E02">
        <w:rPr>
          <w:rFonts w:ascii="GHEA Grapalat" w:hAnsi="GHEA Grapalat" w:cs="Sylfaen"/>
          <w:sz w:val="24"/>
          <w:szCs w:val="24"/>
          <w:lang w:val="hy-AM"/>
        </w:rPr>
        <w:t xml:space="preserve">Որոշման նախագծի ընդունմամբ նախատեսվում է իրականացնել </w:t>
      </w:r>
      <w:r w:rsidR="00E61E02">
        <w:rPr>
          <w:rFonts w:ascii="GHEA Grapalat" w:hAnsi="GHEA Grapalat" w:cs="Sylfaen"/>
          <w:sz w:val="24"/>
          <w:szCs w:val="24"/>
          <w:lang w:val="hy-AM" w:eastAsia="en-US"/>
        </w:rPr>
        <w:t>Ծիծեռնակաբերդի Հ</w:t>
      </w:r>
      <w:r w:rsidR="00E61E02" w:rsidRPr="00271AB6">
        <w:rPr>
          <w:rFonts w:ascii="GHEA Grapalat" w:hAnsi="GHEA Grapalat" w:cs="Sylfaen"/>
          <w:sz w:val="24"/>
          <w:szCs w:val="24"/>
          <w:lang w:val="hy-AM" w:eastAsia="en-US"/>
        </w:rPr>
        <w:t>այոց ցեղասպանության  զոհերի հուշահամալիրում ցեղասպանության 105-րդ տարելիցի հիշատակման միջոցառ</w:t>
      </w:r>
      <w:r w:rsidR="00E61E02">
        <w:rPr>
          <w:rFonts w:ascii="GHEA Grapalat" w:hAnsi="GHEA Grapalat" w:cs="Sylfaen"/>
          <w:sz w:val="24"/>
          <w:szCs w:val="24"/>
          <w:lang w:val="hy-AM" w:eastAsia="en-US"/>
        </w:rPr>
        <w:t xml:space="preserve">ման ծախսերի մասնակի </w:t>
      </w:r>
      <w:r w:rsidR="00E61E02">
        <w:rPr>
          <w:rFonts w:ascii="GHEA Grapalat" w:hAnsi="GHEA Grapalat" w:cs="Sylfaen"/>
          <w:sz w:val="24"/>
          <w:szCs w:val="24"/>
          <w:lang w:val="hy-AM" w:eastAsia="en-US"/>
        </w:rPr>
        <w:lastRenderedPageBreak/>
        <w:t xml:space="preserve">փոխհատուցումը և կատարել </w:t>
      </w:r>
      <w:r w:rsidR="00E61E02">
        <w:rPr>
          <w:rFonts w:ascii="GHEA Grapalat" w:hAnsi="GHEA Grapalat"/>
          <w:sz w:val="24"/>
          <w:szCs w:val="24"/>
          <w:lang w:val="hy-AM"/>
        </w:rPr>
        <w:t>Երևանի քաղաքապետարան</w:t>
      </w:r>
      <w:r w:rsidR="00E61E02">
        <w:rPr>
          <w:rFonts w:ascii="GHEA Grapalat" w:hAnsi="GHEA Grapalat" w:cs="Sylfaen"/>
          <w:sz w:val="24"/>
          <w:szCs w:val="24"/>
          <w:lang w:val="hy-AM" w:eastAsia="en-US"/>
        </w:rPr>
        <w:t>ի պայմանագրային պարտավորությունները</w:t>
      </w:r>
      <w:r w:rsidR="0004227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E61E02" w:rsidRPr="008940EB" w:rsidRDefault="00E61E02" w:rsidP="00D22DD6">
      <w:pPr>
        <w:spacing w:line="360" w:lineRule="auto"/>
        <w:ind w:left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:rsidR="00E61E02" w:rsidRDefault="00E61E02" w:rsidP="00D22DD6">
      <w:pPr>
        <w:pStyle w:val="NormalWeb"/>
        <w:spacing w:before="0" w:beforeAutospacing="0" w:after="0" w:afterAutospacing="0" w:line="360" w:lineRule="auto"/>
        <w:ind w:left="27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Իրավական ակտի նախագիծը մշակվել է ՀՀ կրթության, գիտության, մշակույթի և սպորտի նախարարության մասնագետների կողմից:</w:t>
      </w:r>
    </w:p>
    <w:p w:rsidR="00E61E02" w:rsidRPr="00D22DD6" w:rsidRDefault="00E61E02" w:rsidP="00D22DD6">
      <w:pPr>
        <w:pStyle w:val="NormalWeb"/>
        <w:spacing w:before="0" w:beforeAutospacing="0" w:after="0" w:afterAutospacing="0" w:line="360" w:lineRule="auto"/>
        <w:ind w:left="270"/>
        <w:jc w:val="both"/>
        <w:rPr>
          <w:rFonts w:ascii="GHEA Grapalat" w:hAnsi="GHEA Grapalat"/>
          <w:b/>
          <w:lang w:val="hy-AM"/>
        </w:rPr>
      </w:pPr>
      <w:r w:rsidRPr="00D22DD6">
        <w:rPr>
          <w:rFonts w:ascii="GHEA Grapalat" w:hAnsi="GHEA Grapalat" w:cs="Sylfaen"/>
          <w:b/>
          <w:lang w:val="hy-AM"/>
        </w:rPr>
        <w:t xml:space="preserve">  4. Ակնկալվող արդյունքը </w:t>
      </w:r>
    </w:p>
    <w:p w:rsidR="00E61E02" w:rsidRPr="00D22DD6" w:rsidRDefault="00C71235" w:rsidP="00D22DD6">
      <w:pPr>
        <w:spacing w:line="360" w:lineRule="auto"/>
        <w:ind w:left="270" w:right="1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71235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E61E02" w:rsidRPr="00D22DD6">
        <w:rPr>
          <w:rFonts w:ascii="GHEA Grapalat" w:hAnsi="GHEA Grapalat" w:cs="Sylfaen"/>
          <w:sz w:val="24"/>
          <w:szCs w:val="24"/>
          <w:lang w:val="hy-AM"/>
        </w:rPr>
        <w:t xml:space="preserve">Որոշման նախագծի ընդունումը հնարավորություն կտա </w:t>
      </w:r>
      <w:r w:rsidR="00D22DD6" w:rsidRPr="00D22DD6">
        <w:rPr>
          <w:rFonts w:ascii="GHEA Grapalat" w:hAnsi="GHEA Grapalat"/>
          <w:sz w:val="24"/>
          <w:szCs w:val="24"/>
          <w:lang w:val="hy-AM"/>
        </w:rPr>
        <w:t>Երևանի քաղաքապետարան</w:t>
      </w:r>
      <w:r w:rsidR="00D22DD6" w:rsidRPr="00D22DD6">
        <w:rPr>
          <w:rFonts w:ascii="GHEA Grapalat" w:hAnsi="GHEA Grapalat" w:cs="Sylfaen"/>
          <w:sz w:val="24"/>
          <w:szCs w:val="24"/>
          <w:lang w:val="hy-AM" w:eastAsia="en-US"/>
        </w:rPr>
        <w:t>ին</w:t>
      </w:r>
      <w:r w:rsidR="00D22DD6" w:rsidRPr="00D22DD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61E02" w:rsidRPr="00D22DD6">
        <w:rPr>
          <w:rFonts w:ascii="GHEA Grapalat" w:hAnsi="GHEA Grapalat" w:cs="Sylfaen"/>
          <w:sz w:val="24"/>
          <w:szCs w:val="24"/>
          <w:lang w:val="hy-AM"/>
        </w:rPr>
        <w:t>կատարե</w:t>
      </w:r>
      <w:r w:rsidR="00D22DD6" w:rsidRPr="00D22DD6">
        <w:rPr>
          <w:rFonts w:ascii="GHEA Grapalat" w:hAnsi="GHEA Grapalat" w:cs="Sylfaen"/>
          <w:sz w:val="24"/>
          <w:szCs w:val="24"/>
          <w:lang w:val="hy-AM"/>
        </w:rPr>
        <w:t xml:space="preserve">լ պայմանագրային պարտավորությունները և իրականացնել </w:t>
      </w:r>
      <w:r w:rsidR="00D22DD6" w:rsidRPr="00D22DD6">
        <w:rPr>
          <w:rFonts w:ascii="GHEA Grapalat" w:hAnsi="GHEA Grapalat" w:cs="Sylfaen"/>
          <w:sz w:val="24"/>
          <w:szCs w:val="24"/>
          <w:lang w:val="hy-AM" w:eastAsia="en-US"/>
        </w:rPr>
        <w:t>Հայոց ցեղասպանության  զոհերի հուշահամալիրում ցեղասպանության 105-րդ տարելիցի հիշատակման միջոցառման ծախսերի փոխհատուցումը:</w:t>
      </w:r>
    </w:p>
    <w:p w:rsidR="00E61E02" w:rsidRPr="00D22DD6" w:rsidRDefault="00E61E02" w:rsidP="00D22DD6">
      <w:pPr>
        <w:spacing w:line="360" w:lineRule="auto"/>
        <w:ind w:left="270" w:right="175"/>
        <w:jc w:val="both"/>
        <w:rPr>
          <w:rFonts w:ascii="GHEA Grapalat" w:hAnsi="GHEA Grapalat" w:cs="Sylfaen"/>
          <w:sz w:val="24"/>
          <w:szCs w:val="24"/>
          <w:lang w:val="ro-RO"/>
        </w:rPr>
      </w:pPr>
    </w:p>
    <w:p w:rsidR="00E61E02" w:rsidRPr="00D22DD6" w:rsidRDefault="00E61E02" w:rsidP="00D22DD6">
      <w:pPr>
        <w:spacing w:line="360" w:lineRule="auto"/>
        <w:ind w:left="270" w:right="175"/>
        <w:jc w:val="both"/>
        <w:rPr>
          <w:rFonts w:ascii="GHEA Grapalat" w:hAnsi="GHEA Grapalat" w:cs="Sylfaen"/>
          <w:sz w:val="24"/>
          <w:szCs w:val="24"/>
          <w:lang w:val="ro-RO"/>
        </w:rPr>
      </w:pPr>
    </w:p>
    <w:p w:rsidR="00E2620F" w:rsidRDefault="00042276" w:rsidP="00042276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br w:type="page"/>
      </w:r>
    </w:p>
    <w:p w:rsidR="00C631A7" w:rsidRPr="00CE7916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5B2AC6">
        <w:rPr>
          <w:rFonts w:ascii="GHEA Grapalat" w:hAnsi="GHEA Grapalat"/>
          <w:b/>
          <w:sz w:val="24"/>
          <w:szCs w:val="24"/>
          <w:lang w:val="af-ZA"/>
        </w:rPr>
        <w:lastRenderedPageBreak/>
        <w:t>ՏԵՂԵԿԱՆՔ</w:t>
      </w:r>
    </w:p>
    <w:p w:rsidR="00A82079" w:rsidRPr="00CE7916" w:rsidRDefault="00A82079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9C5A86" w:rsidRPr="00722C35" w:rsidRDefault="00885F55" w:rsidP="009C5A86">
      <w:pPr>
        <w:spacing w:line="276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 w:rsidRPr="00225BE2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CF4032">
        <w:rPr>
          <w:rFonts w:ascii="GHEA Grapalat" w:hAnsi="GHEA Grapalat"/>
          <w:b/>
          <w:bCs/>
          <w:sz w:val="24"/>
          <w:szCs w:val="24"/>
        </w:rPr>
        <w:t>ՀԱՅԱՍՏԱՆԻ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F4032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="00CF4032">
        <w:rPr>
          <w:rFonts w:ascii="GHEA Grapalat" w:hAnsi="GHEA Grapalat"/>
          <w:b/>
          <w:bCs/>
          <w:sz w:val="24"/>
          <w:szCs w:val="24"/>
        </w:rPr>
        <w:t>ԹՎԱԿԱՆԻ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F4032">
        <w:rPr>
          <w:rFonts w:ascii="GHEA Grapalat" w:hAnsi="GHEA Grapalat"/>
          <w:b/>
          <w:bCs/>
          <w:sz w:val="24"/>
          <w:szCs w:val="24"/>
        </w:rPr>
        <w:t>ՊԵՏԱԿԱՆ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F4032">
        <w:rPr>
          <w:rFonts w:ascii="GHEA Grapalat" w:hAnsi="GHEA Grapalat"/>
          <w:b/>
          <w:bCs/>
          <w:sz w:val="24"/>
          <w:szCs w:val="24"/>
        </w:rPr>
        <w:t>ԲՅՈՒՋԵ</w:t>
      </w:r>
      <w:r w:rsidR="00CF4032">
        <w:rPr>
          <w:rFonts w:ascii="GHEA Grapalat" w:hAnsi="GHEA Grapalat"/>
          <w:b/>
          <w:bCs/>
          <w:sz w:val="24"/>
          <w:szCs w:val="24"/>
          <w:lang w:val="en-US"/>
        </w:rPr>
        <w:t>ՈՒՄ</w:t>
      </w:r>
      <w:r w:rsidR="00CF4032" w:rsidRPr="007D073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55C3D">
        <w:rPr>
          <w:rFonts w:ascii="GHEA Grapalat" w:hAnsi="GHEA Grapalat"/>
          <w:b/>
          <w:bCs/>
          <w:sz w:val="24"/>
          <w:szCs w:val="24"/>
          <w:lang w:val="en-US"/>
        </w:rPr>
        <w:t>ԼՐԱՑՈՒՄ</w:t>
      </w:r>
      <w:r w:rsidR="00555C3D" w:rsidRPr="00555C3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F4032">
        <w:rPr>
          <w:rFonts w:ascii="GHEA Grapalat" w:hAnsi="GHEA Grapalat"/>
          <w:b/>
          <w:bCs/>
          <w:sz w:val="24"/>
          <w:szCs w:val="24"/>
          <w:lang w:val="hy-AM"/>
        </w:rPr>
        <w:t xml:space="preserve">ԵՎ </w:t>
      </w:r>
      <w:r w:rsidR="00CF4032">
        <w:rPr>
          <w:rFonts w:ascii="GHEA Grapalat" w:hAnsi="GHEA Grapalat"/>
          <w:b/>
          <w:bCs/>
          <w:sz w:val="24"/>
          <w:szCs w:val="24"/>
        </w:rPr>
        <w:t>ՀԱՅԱՍՏԱՆԻ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F4032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F4032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 w:rsidR="00CF4032">
        <w:rPr>
          <w:rFonts w:ascii="GHEA Grapalat" w:hAnsi="GHEA Grapalat"/>
          <w:b/>
          <w:bCs/>
          <w:sz w:val="24"/>
          <w:szCs w:val="24"/>
        </w:rPr>
        <w:t>ԹՎԱԿԱՆԻ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F4032">
        <w:rPr>
          <w:rFonts w:ascii="GHEA Grapalat" w:hAnsi="GHEA Grapalat"/>
          <w:b/>
          <w:bCs/>
          <w:sz w:val="24"/>
          <w:szCs w:val="24"/>
        </w:rPr>
        <w:t>ԴԵԿՏԵՄԲԵՐԻ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="00CF4032">
        <w:rPr>
          <w:rFonts w:ascii="GHEA Grapalat" w:hAnsi="GHEA Grapalat"/>
          <w:b/>
          <w:bCs/>
          <w:sz w:val="24"/>
          <w:szCs w:val="24"/>
        </w:rPr>
        <w:t>Ի</w:t>
      </w:r>
      <w:r w:rsidR="00CF403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>N 1919-</w:t>
      </w:r>
      <w:r w:rsidR="00CF4032">
        <w:rPr>
          <w:rFonts w:ascii="GHEA Grapalat" w:hAnsi="GHEA Grapalat"/>
          <w:b/>
          <w:bCs/>
          <w:sz w:val="24"/>
          <w:szCs w:val="24"/>
        </w:rPr>
        <w:t>Ն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F4032">
        <w:rPr>
          <w:rFonts w:ascii="GHEA Grapalat" w:hAnsi="GHEA Grapalat"/>
          <w:b/>
          <w:bCs/>
          <w:sz w:val="24"/>
          <w:szCs w:val="24"/>
        </w:rPr>
        <w:t>ՈՐՈՇՄԱՆ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F4032">
        <w:rPr>
          <w:rFonts w:ascii="GHEA Grapalat" w:hAnsi="GHEA Grapalat"/>
          <w:b/>
          <w:bCs/>
          <w:sz w:val="24"/>
          <w:szCs w:val="24"/>
        </w:rPr>
        <w:t>ՄԵՋ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CF4032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F4032" w:rsidRPr="00A20370">
        <w:rPr>
          <w:rFonts w:ascii="GHEA Grapalat" w:hAnsi="GHEA Grapalat"/>
          <w:b/>
          <w:bCs/>
          <w:sz w:val="24"/>
          <w:szCs w:val="24"/>
        </w:rPr>
        <w:t>ԿԱՏԱՐԵԼՈՒ</w:t>
      </w:r>
      <w:r w:rsidR="00CF4032"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F4032" w:rsidRPr="00A20370">
        <w:rPr>
          <w:rFonts w:ascii="GHEA Grapalat" w:hAnsi="GHEA Grapalat"/>
          <w:b/>
          <w:bCs/>
          <w:sz w:val="24"/>
          <w:szCs w:val="24"/>
        </w:rPr>
        <w:t>ՄԱՍԻՆ</w:t>
      </w:r>
      <w:r>
        <w:rPr>
          <w:rFonts w:ascii="GHEA Grapalat" w:hAnsi="GHEA Grapalat" w:cs="Sylfaen"/>
          <w:b/>
          <w:lang w:val="ro-RO"/>
        </w:rPr>
        <w:t xml:space="preserve"> </w:t>
      </w:r>
      <w:r w:rsidR="00C631A7" w:rsidRPr="005B2AC6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ԸՆԴՈՒՆՄԱՆ ԿԱՊԱԿՑՈՒԹՅԱՄԲ</w:t>
      </w:r>
      <w:r w:rsidR="00C631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631A7" w:rsidRPr="005B2AC6">
        <w:rPr>
          <w:rFonts w:ascii="GHEA Grapalat" w:hAnsi="GHEA Grapalat"/>
          <w:b/>
          <w:sz w:val="24"/>
          <w:szCs w:val="24"/>
          <w:lang w:val="af-ZA"/>
        </w:rPr>
        <w:t>ԱՅԼ</w:t>
      </w:r>
      <w:r w:rsidR="00C631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631A7" w:rsidRPr="005B2AC6">
        <w:rPr>
          <w:rFonts w:ascii="GHEA Grapalat" w:hAnsi="GHEA Grapalat"/>
          <w:b/>
          <w:sz w:val="24"/>
          <w:szCs w:val="24"/>
          <w:lang w:val="af-ZA"/>
        </w:rPr>
        <w:t>ԻՐԱՎԱԿԱՆ</w:t>
      </w:r>
      <w:r w:rsidR="00C631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631A7" w:rsidRPr="005B2AC6">
        <w:rPr>
          <w:rFonts w:ascii="GHEA Grapalat" w:hAnsi="GHEA Grapalat"/>
          <w:b/>
          <w:sz w:val="24"/>
          <w:szCs w:val="24"/>
          <w:lang w:val="af-ZA"/>
        </w:rPr>
        <w:t>ԱԿՏԵՐԻ</w:t>
      </w:r>
      <w:r w:rsidR="00C631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631A7" w:rsidRPr="005B2AC6">
        <w:rPr>
          <w:rFonts w:ascii="GHEA Grapalat" w:hAnsi="GHEA Grapalat"/>
          <w:b/>
          <w:sz w:val="24"/>
          <w:szCs w:val="24"/>
          <w:lang w:val="af-ZA"/>
        </w:rPr>
        <w:t>ԸՆԴՈՒՆՄԱՆ</w:t>
      </w:r>
      <w:r w:rsidR="00CD7E7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631A7" w:rsidRPr="005B2AC6">
        <w:rPr>
          <w:rFonts w:ascii="GHEA Grapalat" w:hAnsi="GHEA Grapalat"/>
          <w:b/>
          <w:sz w:val="24"/>
          <w:szCs w:val="24"/>
          <w:lang w:val="af-ZA"/>
        </w:rPr>
        <w:t>ԱՆՀՐԱԺԵՇՏՈՒԹՅԱՆ</w:t>
      </w:r>
      <w:r w:rsidR="009C5A86" w:rsidRPr="009C5A86">
        <w:rPr>
          <w:rFonts w:ascii="GHEA Grapalat" w:hAnsi="GHEA Grapalat" w:cs="GHEAGrapalat-Bold"/>
          <w:b/>
          <w:bCs/>
          <w:sz w:val="24"/>
          <w:szCs w:val="24"/>
          <w:lang w:val="tr-TR"/>
        </w:rPr>
        <w:t xml:space="preserve"> </w:t>
      </w:r>
      <w:r w:rsidR="009C5A86" w:rsidRPr="002A5A4E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C631A7" w:rsidRPr="005B2AC6" w:rsidRDefault="00C631A7" w:rsidP="00C631A7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C631A7" w:rsidRPr="00C71235" w:rsidRDefault="00C631A7" w:rsidP="00C631A7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C71235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A82079" w:rsidRPr="00CE7916" w:rsidRDefault="00A82079" w:rsidP="00C631A7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631A7" w:rsidRPr="00CE7916" w:rsidRDefault="00C631A7" w:rsidP="00C631A7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22C35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C631A7" w:rsidRPr="00722C35" w:rsidRDefault="00885F55" w:rsidP="009637A6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 w:rsidRPr="00225BE2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CF4032" w:rsidRPr="00CF4032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F4032" w:rsidRPr="00CF403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="00CF4032" w:rsidRPr="00CF403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F4032" w:rsidRPr="00CF4032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F4032" w:rsidRPr="00CF4032">
        <w:rPr>
          <w:rFonts w:ascii="GHEA Grapalat" w:hAnsi="GHEA Grapalat"/>
          <w:b/>
          <w:bCs/>
          <w:sz w:val="24"/>
          <w:szCs w:val="24"/>
          <w:lang w:val="hy-AM"/>
        </w:rPr>
        <w:t>ԲՅՈՒՋԵՈՒՄ</w:t>
      </w:r>
      <w:r w:rsidR="00CF4032" w:rsidRPr="007D073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55C3D" w:rsidRPr="00555C3D">
        <w:rPr>
          <w:rFonts w:ascii="GHEA Grapalat" w:hAnsi="GHEA Grapalat"/>
          <w:b/>
          <w:bCs/>
          <w:sz w:val="24"/>
          <w:szCs w:val="24"/>
          <w:lang w:val="hy-AM"/>
        </w:rPr>
        <w:t xml:space="preserve">ԼՐԱՑՈՒՄ </w:t>
      </w:r>
      <w:r w:rsidR="00CF4032">
        <w:rPr>
          <w:rFonts w:ascii="GHEA Grapalat" w:hAnsi="GHEA Grapalat"/>
          <w:b/>
          <w:bCs/>
          <w:sz w:val="24"/>
          <w:szCs w:val="24"/>
          <w:lang w:val="hy-AM"/>
        </w:rPr>
        <w:t xml:space="preserve">ԵՎ </w:t>
      </w:r>
      <w:r w:rsidR="00CF4032" w:rsidRPr="00CF4032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F4032" w:rsidRPr="00CF403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F4032" w:rsidRPr="00CF4032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 w:rsidR="00CF4032" w:rsidRPr="00CF403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F4032" w:rsidRPr="00CF4032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="00CF4032" w:rsidRPr="00CF4032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CF403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>N 1919-</w:t>
      </w:r>
      <w:r w:rsidR="00CF4032" w:rsidRPr="00CF4032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F4032" w:rsidRPr="00CF4032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F4032" w:rsidRPr="00CF4032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CF4032" w:rsidRPr="00CF4032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CF4032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F4032" w:rsidRPr="00CF4032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CF4032"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F4032" w:rsidRPr="00CF4032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CF4032" w:rsidRPr="00722C3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631A7" w:rsidRPr="00722C35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ՈՐՈՇՄԱՆ ԸՆԴՈՒՆՄԱՆ ԿԱՊԱԿՑՈՒԹՅԱՄԲ </w:t>
      </w:r>
      <w:r w:rsidR="00C631A7"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</w:t>
      </w:r>
      <w:r w:rsidR="00C631A7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="00C631A7"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ԿԱՄ</w:t>
      </w:r>
      <w:r w:rsidR="00C631A7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="00C631A7"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ՏԵՂԱԿԱՆ</w:t>
      </w:r>
      <w:r w:rsidR="00C631A7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="00C631A7"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ԻՆՔՆԱԿԱՌԱՎԱՐՄԱՆ</w:t>
      </w:r>
      <w:r w:rsidR="00C631A7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="00C631A7"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ՄԱՐՄՆԻ</w:t>
      </w:r>
      <w:r w:rsidR="00C631A7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="00C631A7"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ԲՅՈՒՋԵՈՒՄ</w:t>
      </w:r>
      <w:r w:rsidR="00C631A7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="00C631A7"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ԵԿԱՄՈՒՏՆԵՐԻ</w:t>
      </w:r>
      <w:r w:rsidR="00C631A7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="00C631A7"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ԵՎ</w:t>
      </w:r>
      <w:r w:rsidR="00C631A7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="00C631A7"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ԾԱԽՍԵՐԻ</w:t>
      </w:r>
      <w:r w:rsidR="00C631A7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="00C631A7"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ԱՎԵԼԱՑՄԱՆԿԱՄ</w:t>
      </w:r>
      <w:r w:rsidR="00C631A7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="00C631A7"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ՆՎԱԶԵՑՄԱՆ</w:t>
      </w:r>
      <w:r w:rsidR="00C631A7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="00C631A7"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A4017B" w:rsidRPr="00C71235" w:rsidRDefault="00C631A7" w:rsidP="00C631A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C71235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որոշման ընդունման կապակ</w:t>
      </w:r>
      <w:r w:rsidRPr="00C71235">
        <w:rPr>
          <w:rFonts w:ascii="GHEA Grapalat" w:hAnsi="GHEA Grapalat"/>
          <w:sz w:val="24"/>
          <w:szCs w:val="24"/>
          <w:lang w:val="hy-AM"/>
        </w:rPr>
        <w:softHyphen/>
      </w:r>
      <w:r w:rsidRPr="00C71235">
        <w:rPr>
          <w:rFonts w:ascii="GHEA Grapalat" w:hAnsi="GHEA Grapalat"/>
          <w:sz w:val="24"/>
          <w:szCs w:val="24"/>
          <w:lang w:val="af-ZA"/>
        </w:rPr>
        <w:t>ցությամբ Հայաստանի Հանրապետության պետական կամ տեղական ինքնա</w:t>
      </w:r>
      <w:r w:rsidRPr="00C71235">
        <w:rPr>
          <w:rFonts w:ascii="GHEA Grapalat" w:hAnsi="GHEA Grapalat"/>
          <w:sz w:val="24"/>
          <w:szCs w:val="24"/>
          <w:lang w:val="hy-AM"/>
        </w:rPr>
        <w:softHyphen/>
      </w:r>
      <w:r w:rsidRPr="00C71235">
        <w:rPr>
          <w:rFonts w:ascii="GHEA Grapalat" w:hAnsi="GHEA Grapalat"/>
          <w:sz w:val="24"/>
          <w:szCs w:val="24"/>
          <w:lang w:val="af-ZA"/>
        </w:rPr>
        <w:t>կա</w:t>
      </w:r>
      <w:r w:rsidRPr="00C71235">
        <w:rPr>
          <w:rFonts w:ascii="GHEA Grapalat" w:hAnsi="GHEA Grapalat"/>
          <w:sz w:val="24"/>
          <w:szCs w:val="24"/>
          <w:lang w:val="hy-AM"/>
        </w:rPr>
        <w:softHyphen/>
      </w:r>
      <w:r w:rsidRPr="00C71235">
        <w:rPr>
          <w:rFonts w:ascii="GHEA Grapalat" w:hAnsi="GHEA Grapalat"/>
          <w:sz w:val="24"/>
          <w:szCs w:val="24"/>
          <w:lang w:val="af-ZA"/>
        </w:rPr>
        <w:t>ռավարման մարմնի բյուջեում եկամուտների և ծախսերի ավելացում կամ նվազեցում չի նախատեսվում:</w:t>
      </w:r>
    </w:p>
    <w:p w:rsidR="005A35E8" w:rsidRPr="00C71235" w:rsidRDefault="005A35E8" w:rsidP="000015A5">
      <w:pPr>
        <w:ind w:left="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4017B" w:rsidRDefault="00A4017B" w:rsidP="000015A5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1051A4" w:rsidRDefault="001051A4">
      <w:pPr>
        <w:spacing w:after="200" w:line="276" w:lineRule="auto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br w:type="page"/>
      </w:r>
    </w:p>
    <w:p w:rsidR="00885F55" w:rsidRPr="000C6DAE" w:rsidRDefault="00885F55" w:rsidP="00885F55">
      <w:pPr>
        <w:spacing w:line="276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D5477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lastRenderedPageBreak/>
        <w:t>ԱՄՓՈՓԱԹԵՐԹ</w:t>
      </w:r>
    </w:p>
    <w:p w:rsidR="00885F55" w:rsidRPr="00412C89" w:rsidRDefault="00C71235" w:rsidP="00885F55">
      <w:pPr>
        <w:ind w:left="-567" w:right="-142"/>
        <w:jc w:val="center"/>
        <w:rPr>
          <w:rFonts w:ascii="GHEA Grapalat" w:hAnsi="GHEA Grapalat" w:cs="Times Armenian"/>
          <w:b/>
          <w:sz w:val="24"/>
          <w:szCs w:val="24"/>
          <w:lang w:val="ro-RO"/>
        </w:rPr>
      </w:pPr>
      <w:r w:rsidRPr="00225BE2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1051A4" w:rsidRPr="001051A4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1051A4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51A4" w:rsidRPr="001051A4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1051A4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="001051A4" w:rsidRPr="001051A4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1051A4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51A4" w:rsidRPr="001051A4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1051A4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51A4" w:rsidRPr="001051A4">
        <w:rPr>
          <w:rFonts w:ascii="GHEA Grapalat" w:hAnsi="GHEA Grapalat"/>
          <w:b/>
          <w:bCs/>
          <w:sz w:val="24"/>
          <w:szCs w:val="24"/>
          <w:lang w:val="hy-AM"/>
        </w:rPr>
        <w:t>ԲՅՈՒՋԵՈՒՄ</w:t>
      </w:r>
      <w:r w:rsidR="001051A4" w:rsidRPr="007D073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55C3D" w:rsidRPr="00555C3D">
        <w:rPr>
          <w:rFonts w:ascii="GHEA Grapalat" w:hAnsi="GHEA Grapalat"/>
          <w:b/>
          <w:bCs/>
          <w:sz w:val="24"/>
          <w:szCs w:val="24"/>
          <w:lang w:val="hy-AM"/>
        </w:rPr>
        <w:t xml:space="preserve">ԼՐԱՑՈՒՄ </w:t>
      </w:r>
      <w:bookmarkStart w:id="0" w:name="_GoBack"/>
      <w:bookmarkEnd w:id="0"/>
      <w:r w:rsidR="001051A4">
        <w:rPr>
          <w:rFonts w:ascii="GHEA Grapalat" w:hAnsi="GHEA Grapalat"/>
          <w:b/>
          <w:bCs/>
          <w:sz w:val="24"/>
          <w:szCs w:val="24"/>
          <w:lang w:val="hy-AM"/>
        </w:rPr>
        <w:t xml:space="preserve">ԵՎ </w:t>
      </w:r>
      <w:r w:rsidR="001051A4" w:rsidRPr="001051A4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1051A4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51A4" w:rsidRPr="001051A4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1051A4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51A4" w:rsidRPr="001051A4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1051A4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 w:rsidR="001051A4" w:rsidRPr="001051A4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1051A4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51A4" w:rsidRPr="001051A4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1051A4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="001051A4" w:rsidRPr="001051A4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1051A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051A4" w:rsidRPr="00225BE2">
        <w:rPr>
          <w:rFonts w:ascii="GHEA Grapalat" w:hAnsi="GHEA Grapalat"/>
          <w:b/>
          <w:bCs/>
          <w:sz w:val="24"/>
          <w:szCs w:val="24"/>
          <w:lang w:val="af-ZA"/>
        </w:rPr>
        <w:t>N 1919-</w:t>
      </w:r>
      <w:r w:rsidR="001051A4" w:rsidRPr="001051A4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1051A4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51A4" w:rsidRPr="001051A4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1051A4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51A4" w:rsidRPr="001051A4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1051A4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1051A4" w:rsidRPr="001051A4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1051A4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51A4" w:rsidRPr="001051A4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1051A4"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51A4" w:rsidRPr="001051A4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lang w:val="ro-RO"/>
        </w:rPr>
        <w:t xml:space="preserve"> 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 xml:space="preserve"> ՎԵՐԱԲԵՐՅԱԼ ՆԵՐԿԱՅԱՑՎԱԾ ԴԻՏՈՂՈՒԹՅՈՒՆՆԵՐԻ </w:t>
      </w:r>
      <w:r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 xml:space="preserve"> ԱՌԱՋԱՐԿՈՒԹՅՈՒՆՆԵՐԻ ՎԵՐԱԲԵՐՅԱԼ</w:t>
      </w:r>
    </w:p>
    <w:p w:rsidR="00885F55" w:rsidRPr="00D5178B" w:rsidRDefault="00885F55" w:rsidP="00885F55">
      <w:pPr>
        <w:ind w:firstLine="720"/>
        <w:jc w:val="both"/>
        <w:rPr>
          <w:rFonts w:ascii="GHEA Grapalat" w:hAnsi="GHEA Grapalat" w:cs="Times Armenian"/>
          <w:lang w:val="ro-RO"/>
        </w:rPr>
      </w:pPr>
    </w:p>
    <w:tbl>
      <w:tblPr>
        <w:tblW w:w="11287" w:type="dxa"/>
        <w:tblInd w:w="-7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07"/>
        <w:gridCol w:w="5130"/>
        <w:gridCol w:w="4050"/>
      </w:tblGrid>
      <w:tr w:rsidR="00885F55" w:rsidRPr="007D073E" w:rsidTr="00B43B06">
        <w:trPr>
          <w:trHeight w:val="369"/>
        </w:trPr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F55" w:rsidRPr="00C41860" w:rsidRDefault="00885F55" w:rsidP="00C4186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ro-RO"/>
              </w:rPr>
            </w:pPr>
            <w:proofErr w:type="spellStart"/>
            <w:r w:rsidRPr="00C41860">
              <w:rPr>
                <w:rFonts w:ascii="GHEA Grapalat" w:hAnsi="GHEA Grapalat"/>
                <w:sz w:val="22"/>
                <w:szCs w:val="22"/>
              </w:rPr>
              <w:t>Առարկության</w:t>
            </w:r>
            <w:proofErr w:type="spellEnd"/>
            <w:r w:rsidRPr="00C41860">
              <w:rPr>
                <w:rFonts w:ascii="GHEA Grapalat" w:hAnsi="GHEA Grapalat"/>
                <w:sz w:val="22"/>
                <w:szCs w:val="22"/>
                <w:lang w:val="ro-RO"/>
              </w:rPr>
              <w:t>,</w:t>
            </w:r>
          </w:p>
          <w:p w:rsidR="00885F55" w:rsidRPr="00C41860" w:rsidRDefault="00885F55" w:rsidP="00C4186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  <w:proofErr w:type="spellStart"/>
            <w:r w:rsidRPr="00C41860">
              <w:rPr>
                <w:rFonts w:ascii="GHEA Grapalat" w:hAnsi="GHEA Grapalat"/>
                <w:sz w:val="22"/>
                <w:szCs w:val="22"/>
              </w:rPr>
              <w:t>ա</w:t>
            </w:r>
            <w:r w:rsidRPr="00C41860">
              <w:rPr>
                <w:rFonts w:ascii="GHEA Grapalat" w:hAnsi="GHEA Grapalat" w:cs="Sylfaen"/>
                <w:sz w:val="22"/>
                <w:szCs w:val="22"/>
              </w:rPr>
              <w:t>ռաջարկության</w:t>
            </w:r>
            <w:proofErr w:type="spellEnd"/>
            <w:r w:rsidRPr="00C41860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41860">
              <w:rPr>
                <w:rFonts w:ascii="GHEA Grapalat" w:hAnsi="GHEA Grapalat" w:cs="Sylfaen"/>
                <w:sz w:val="22"/>
                <w:szCs w:val="22"/>
              </w:rPr>
              <w:t>հեղինակը</w:t>
            </w:r>
            <w:proofErr w:type="spellEnd"/>
            <w:r w:rsidRPr="00C41860">
              <w:rPr>
                <w:rFonts w:ascii="GHEA Grapalat" w:hAnsi="GHEA Grapalat" w:cs="Sylfaen"/>
                <w:sz w:val="22"/>
                <w:szCs w:val="22"/>
                <w:lang w:val="ro-RO"/>
              </w:rPr>
              <w:t>,</w:t>
            </w:r>
          </w:p>
          <w:p w:rsidR="00885F55" w:rsidRPr="00C41860" w:rsidRDefault="00885F55" w:rsidP="00C41860">
            <w:pPr>
              <w:spacing w:line="276" w:lineRule="auto"/>
              <w:rPr>
                <w:rFonts w:ascii="GHEA Grapalat" w:hAnsi="GHEA Grapalat" w:cs="Times Armenian"/>
                <w:b/>
                <w:sz w:val="22"/>
                <w:szCs w:val="22"/>
                <w:lang w:val="ro-RO"/>
              </w:rPr>
            </w:pPr>
            <w:proofErr w:type="spellStart"/>
            <w:r w:rsidRPr="00C41860">
              <w:rPr>
                <w:rFonts w:ascii="GHEA Grapalat" w:hAnsi="GHEA Grapalat" w:cs="Sylfaen"/>
                <w:sz w:val="22"/>
                <w:szCs w:val="22"/>
              </w:rPr>
              <w:t>գրության</w:t>
            </w:r>
            <w:proofErr w:type="spellEnd"/>
            <w:r w:rsidRPr="00C41860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41860">
              <w:rPr>
                <w:rFonts w:ascii="GHEA Grapalat" w:hAnsi="GHEA Grapalat" w:cs="Sylfaen"/>
                <w:sz w:val="22"/>
                <w:szCs w:val="22"/>
              </w:rPr>
              <w:t>ստացման</w:t>
            </w:r>
            <w:proofErr w:type="spellEnd"/>
            <w:r w:rsidRPr="00C41860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41860">
              <w:rPr>
                <w:rFonts w:ascii="GHEA Grapalat" w:hAnsi="GHEA Grapalat" w:cs="Sylfaen"/>
                <w:sz w:val="22"/>
                <w:szCs w:val="22"/>
              </w:rPr>
              <w:t>ամսաթիվը</w:t>
            </w:r>
            <w:proofErr w:type="spellEnd"/>
            <w:r w:rsidRPr="00C41860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C41860">
              <w:rPr>
                <w:rFonts w:ascii="GHEA Grapalat" w:hAnsi="GHEA Grapalat" w:cs="Sylfaen"/>
                <w:sz w:val="22"/>
                <w:szCs w:val="22"/>
              </w:rPr>
              <w:t>համարը</w:t>
            </w:r>
            <w:proofErr w:type="spellEnd"/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F55" w:rsidRPr="00C41860" w:rsidRDefault="00885F55" w:rsidP="00C4186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ro-RO"/>
              </w:rPr>
            </w:pPr>
          </w:p>
          <w:p w:rsidR="00885F55" w:rsidRPr="00C41860" w:rsidRDefault="00885F55" w:rsidP="00C4186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C41860">
              <w:rPr>
                <w:rFonts w:ascii="GHEA Grapalat" w:hAnsi="GHEA Grapalat"/>
                <w:sz w:val="22"/>
                <w:szCs w:val="22"/>
              </w:rPr>
              <w:t>Առարկության</w:t>
            </w:r>
            <w:proofErr w:type="spellEnd"/>
            <w:r w:rsidRPr="00C41860">
              <w:rPr>
                <w:rFonts w:ascii="GHEA Grapalat" w:hAnsi="GHEA Grapalat"/>
                <w:sz w:val="22"/>
                <w:szCs w:val="22"/>
              </w:rPr>
              <w:t>,</w:t>
            </w:r>
          </w:p>
          <w:p w:rsidR="00885F55" w:rsidRPr="00C41860" w:rsidRDefault="00885F55" w:rsidP="00C41860">
            <w:pPr>
              <w:spacing w:line="276" w:lineRule="auto"/>
              <w:jc w:val="center"/>
              <w:rPr>
                <w:rFonts w:ascii="GHEA Grapalat" w:hAnsi="GHEA Grapalat" w:cs="Times Armenian"/>
                <w:sz w:val="22"/>
                <w:szCs w:val="22"/>
                <w:lang w:val="ro-RO"/>
              </w:rPr>
            </w:pPr>
            <w:proofErr w:type="spellStart"/>
            <w:r w:rsidRPr="00C41860">
              <w:rPr>
                <w:rFonts w:ascii="GHEA Grapalat" w:hAnsi="GHEA Grapalat"/>
                <w:sz w:val="22"/>
                <w:szCs w:val="22"/>
              </w:rPr>
              <w:t>առաջարկության</w:t>
            </w:r>
            <w:proofErr w:type="spellEnd"/>
            <w:r w:rsidRPr="00C4186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41860">
              <w:rPr>
                <w:rFonts w:ascii="GHEA Grapalat" w:hAnsi="GHEA Grapalat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860" w:rsidRPr="00573E9C" w:rsidRDefault="00C41860" w:rsidP="00C4186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ro-RO"/>
              </w:rPr>
            </w:pPr>
          </w:p>
          <w:p w:rsidR="00885F55" w:rsidRPr="00C41860" w:rsidRDefault="00885F55" w:rsidP="00C41860">
            <w:pPr>
              <w:spacing w:line="276" w:lineRule="auto"/>
              <w:rPr>
                <w:rFonts w:ascii="GHEA Grapalat" w:hAnsi="GHEA Grapalat" w:cs="Times Armenian"/>
                <w:sz w:val="22"/>
                <w:szCs w:val="22"/>
                <w:lang w:val="ro-RO"/>
              </w:rPr>
            </w:pPr>
            <w:r w:rsidRPr="00C41860">
              <w:rPr>
                <w:rFonts w:ascii="GHEA Grapalat" w:hAnsi="GHEA Grapalat"/>
                <w:sz w:val="22"/>
                <w:szCs w:val="22"/>
              </w:rPr>
              <w:t>ՀՀ</w:t>
            </w:r>
            <w:r w:rsidRPr="00C41860">
              <w:rPr>
                <w:rFonts w:ascii="GHEA Grapalat" w:hAnsi="GHEA Grapalat"/>
                <w:sz w:val="22"/>
                <w:szCs w:val="22"/>
                <w:lang w:val="ro-RO"/>
              </w:rPr>
              <w:t xml:space="preserve"> </w:t>
            </w:r>
            <w:r w:rsidRPr="00C41860">
              <w:rPr>
                <w:rFonts w:ascii="GHEA Grapalat" w:hAnsi="GHEA Grapalat"/>
                <w:sz w:val="22"/>
                <w:szCs w:val="22"/>
                <w:lang w:val="hy-AM"/>
              </w:rPr>
              <w:t xml:space="preserve">կրթության, գիտության, մշակույթի և սպորտի </w:t>
            </w:r>
            <w:proofErr w:type="spellStart"/>
            <w:r w:rsidRPr="00C41860">
              <w:rPr>
                <w:rFonts w:ascii="GHEA Grapalat" w:hAnsi="GHEA Grapalat"/>
                <w:sz w:val="22"/>
                <w:szCs w:val="22"/>
              </w:rPr>
              <w:t>նախարարության</w:t>
            </w:r>
            <w:proofErr w:type="spellEnd"/>
            <w:r w:rsidRPr="00C41860">
              <w:rPr>
                <w:rFonts w:ascii="GHEA Grapalat" w:hAnsi="GHEA Grapalat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41860">
              <w:rPr>
                <w:rFonts w:ascii="GHEA Grapalat" w:hAnsi="GHEA Grapalat"/>
                <w:sz w:val="22"/>
                <w:szCs w:val="22"/>
              </w:rPr>
              <w:t>պարզաբանումները</w:t>
            </w:r>
            <w:proofErr w:type="spellEnd"/>
            <w:r w:rsidRPr="00C41860">
              <w:rPr>
                <w:rFonts w:ascii="GHEA Grapalat" w:hAnsi="GHEA Grapalat"/>
                <w:sz w:val="22"/>
                <w:szCs w:val="22"/>
                <w:lang w:val="ro-RO"/>
              </w:rPr>
              <w:t xml:space="preserve"> </w:t>
            </w:r>
            <w:r w:rsidRPr="00C41860">
              <w:rPr>
                <w:rFonts w:ascii="GHEA Grapalat" w:hAnsi="GHEA Grapalat"/>
                <w:sz w:val="22"/>
                <w:szCs w:val="22"/>
              </w:rPr>
              <w:t>և</w:t>
            </w:r>
            <w:r w:rsidRPr="00C41860">
              <w:rPr>
                <w:rFonts w:ascii="GHEA Grapalat" w:hAnsi="GHEA Grapalat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41860">
              <w:rPr>
                <w:rFonts w:ascii="GHEA Grapalat" w:hAnsi="GHEA Grapalat"/>
                <w:sz w:val="22"/>
                <w:szCs w:val="22"/>
              </w:rPr>
              <w:t>հիմնավորումները</w:t>
            </w:r>
            <w:proofErr w:type="spellEnd"/>
          </w:p>
        </w:tc>
      </w:tr>
      <w:tr w:rsidR="00885F55" w:rsidRPr="00D5178B" w:rsidTr="00B43B06">
        <w:trPr>
          <w:trHeight w:val="53"/>
        </w:trPr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F55" w:rsidRPr="00C41860" w:rsidRDefault="00885F55" w:rsidP="00C41860">
            <w:pPr>
              <w:spacing w:line="276" w:lineRule="auto"/>
              <w:jc w:val="center"/>
              <w:rPr>
                <w:rFonts w:ascii="GHEA Grapalat" w:hAnsi="GHEA Grapalat" w:cs="Times Armenian"/>
                <w:sz w:val="22"/>
                <w:szCs w:val="22"/>
                <w:lang w:val="ro-RO"/>
              </w:rPr>
            </w:pPr>
            <w:r w:rsidRPr="00C41860">
              <w:rPr>
                <w:rFonts w:ascii="GHEA Grapalat" w:hAnsi="GHEA Grapalat" w:cs="Times Armenian"/>
                <w:sz w:val="22"/>
                <w:szCs w:val="22"/>
                <w:lang w:val="ro-RO"/>
              </w:rPr>
              <w:t>1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F55" w:rsidRPr="00C41860" w:rsidRDefault="00885F55" w:rsidP="00C41860">
            <w:pPr>
              <w:spacing w:line="276" w:lineRule="auto"/>
              <w:jc w:val="center"/>
              <w:rPr>
                <w:rFonts w:ascii="GHEA Grapalat" w:hAnsi="GHEA Grapalat" w:cs="Times Armenian"/>
                <w:sz w:val="22"/>
                <w:szCs w:val="22"/>
                <w:lang w:val="ro-RO"/>
              </w:rPr>
            </w:pPr>
            <w:r w:rsidRPr="00C41860">
              <w:rPr>
                <w:rFonts w:ascii="GHEA Grapalat" w:hAnsi="GHEA Grapalat" w:cs="Times Armenian"/>
                <w:sz w:val="22"/>
                <w:szCs w:val="22"/>
                <w:lang w:val="ro-RO"/>
              </w:rPr>
              <w:t>2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F55" w:rsidRPr="00C41860" w:rsidRDefault="00885F55" w:rsidP="00C41860">
            <w:pPr>
              <w:spacing w:line="276" w:lineRule="auto"/>
              <w:jc w:val="center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  <w:r w:rsidRPr="00C41860">
              <w:rPr>
                <w:rFonts w:ascii="GHEA Grapalat" w:hAnsi="GHEA Grapalat" w:cs="Times Armenian"/>
                <w:sz w:val="22"/>
                <w:szCs w:val="22"/>
                <w:lang w:val="hy-AM"/>
              </w:rPr>
              <w:t>3</w:t>
            </w:r>
          </w:p>
        </w:tc>
      </w:tr>
      <w:tr w:rsidR="00DB2DFD" w:rsidRPr="007D073E" w:rsidTr="005731BC">
        <w:trPr>
          <w:trHeight w:val="53"/>
        </w:trPr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B2DFD" w:rsidRDefault="00DB2DFD" w:rsidP="00C41860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2"/>
                <w:szCs w:val="22"/>
              </w:rPr>
            </w:pPr>
          </w:p>
          <w:p w:rsidR="00DB2DFD" w:rsidRDefault="00DB2DFD" w:rsidP="00C41860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2"/>
                <w:szCs w:val="22"/>
              </w:rPr>
            </w:pPr>
          </w:p>
          <w:p w:rsidR="00DB2DFD" w:rsidRDefault="00DB2DFD" w:rsidP="00C41860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2"/>
                <w:szCs w:val="22"/>
              </w:rPr>
            </w:pPr>
          </w:p>
          <w:p w:rsidR="00DB2DFD" w:rsidRDefault="00DB2DFD" w:rsidP="00C41860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2"/>
                <w:szCs w:val="22"/>
              </w:rPr>
            </w:pPr>
          </w:p>
          <w:p w:rsidR="00DB2DFD" w:rsidRDefault="00DB2DFD" w:rsidP="00C41860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2"/>
                <w:szCs w:val="22"/>
              </w:rPr>
            </w:pPr>
          </w:p>
          <w:p w:rsidR="00DB2DFD" w:rsidRDefault="00DB2DFD" w:rsidP="00C41860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2"/>
                <w:szCs w:val="22"/>
              </w:rPr>
            </w:pPr>
          </w:p>
          <w:p w:rsidR="00DB2DFD" w:rsidRDefault="00DB2DFD" w:rsidP="00C41860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2"/>
                <w:szCs w:val="22"/>
              </w:rPr>
            </w:pPr>
          </w:p>
          <w:p w:rsidR="00DB2DFD" w:rsidRPr="00C41860" w:rsidRDefault="00DB2DFD" w:rsidP="00C41860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2"/>
                <w:szCs w:val="22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</w:rPr>
              <w:t>1.</w:t>
            </w:r>
            <w:r w:rsidRPr="00C41860">
              <w:rPr>
                <w:rFonts w:ascii="GHEA Grapalat" w:eastAsia="MS Mincho" w:hAnsi="GHEA Grapalat" w:cs="MS Mincho"/>
                <w:sz w:val="22"/>
                <w:szCs w:val="22"/>
              </w:rPr>
              <w:t xml:space="preserve">  ՀՀ </w:t>
            </w:r>
            <w:proofErr w:type="spellStart"/>
            <w:r w:rsidRPr="00C41860">
              <w:rPr>
                <w:rFonts w:ascii="GHEA Grapalat" w:eastAsia="MS Mincho" w:hAnsi="GHEA Grapalat" w:cs="MS Mincho"/>
                <w:sz w:val="22"/>
                <w:szCs w:val="22"/>
              </w:rPr>
              <w:t>Ֆինանսների</w:t>
            </w:r>
            <w:proofErr w:type="spellEnd"/>
            <w:r w:rsidRPr="00C41860">
              <w:rPr>
                <w:rFonts w:ascii="GHEA Grapalat" w:eastAsia="MS Mincho" w:hAnsi="GHEA Grapalat" w:cs="MS Mincho"/>
                <w:sz w:val="22"/>
                <w:szCs w:val="22"/>
              </w:rPr>
              <w:t xml:space="preserve"> </w:t>
            </w:r>
            <w:proofErr w:type="spellStart"/>
            <w:r w:rsidRPr="00C41860">
              <w:rPr>
                <w:rFonts w:ascii="GHEA Grapalat" w:eastAsia="MS Mincho" w:hAnsi="GHEA Grapalat" w:cs="MS Mincho"/>
                <w:sz w:val="22"/>
                <w:szCs w:val="22"/>
              </w:rPr>
              <w:t>նախարարություն</w:t>
            </w:r>
            <w:proofErr w:type="spellEnd"/>
            <w:r w:rsidRPr="00C41860">
              <w:rPr>
                <w:rFonts w:ascii="GHEA Grapalat" w:eastAsia="MS Mincho" w:hAnsi="GHEA Grapalat" w:cs="MS Mincho"/>
                <w:sz w:val="22"/>
                <w:szCs w:val="22"/>
              </w:rPr>
              <w:t xml:space="preserve"> </w:t>
            </w:r>
            <w:r w:rsidRPr="00C41860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12.06.2020 </w:t>
            </w:r>
            <w:r w:rsidRPr="00C41860">
              <w:rPr>
                <w:rFonts w:ascii="GHEA Grapalat" w:eastAsia="MS Mincho" w:hAnsi="GHEA Grapalat" w:cs="MS Mincho"/>
                <w:sz w:val="22"/>
                <w:szCs w:val="22"/>
              </w:rPr>
              <w:t xml:space="preserve">  </w:t>
            </w:r>
          </w:p>
          <w:p w:rsidR="00DB2DFD" w:rsidRPr="00C41860" w:rsidRDefault="00DB2DFD" w:rsidP="00C41860">
            <w:pPr>
              <w:spacing w:line="276" w:lineRule="auto"/>
              <w:jc w:val="center"/>
              <w:rPr>
                <w:rFonts w:ascii="GHEA Grapalat" w:hAnsi="GHEA Grapalat" w:cs="Times Armenian"/>
                <w:sz w:val="22"/>
                <w:szCs w:val="22"/>
                <w:lang w:val="ro-RO"/>
              </w:rPr>
            </w:pPr>
            <w:r w:rsidRPr="00C41860">
              <w:rPr>
                <w:rFonts w:ascii="GHEA Grapalat" w:hAnsi="GHEA Grapalat"/>
                <w:bCs/>
                <w:sz w:val="22"/>
                <w:szCs w:val="22"/>
                <w:lang w:val="af-ZA"/>
              </w:rPr>
              <w:t>N</w:t>
            </w:r>
            <w:r w:rsidRPr="00C41860">
              <w:rPr>
                <w:rFonts w:ascii="GHEA Grapalat" w:eastAsia="MS Mincho" w:hAnsi="GHEA Grapalat" w:cs="MS Mincho"/>
                <w:sz w:val="22"/>
                <w:szCs w:val="22"/>
              </w:rPr>
              <w:t xml:space="preserve"> 01/8-3/</w:t>
            </w:r>
            <w:r w:rsidRPr="00C41860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8723</w:t>
            </w:r>
            <w:r w:rsidRPr="00C41860">
              <w:rPr>
                <w:rFonts w:ascii="GHEA Grapalat" w:eastAsia="MS Mincho" w:hAnsi="GHEA Grapalat" w:cs="MS Mincho"/>
                <w:sz w:val="22"/>
                <w:szCs w:val="22"/>
              </w:rPr>
              <w:t xml:space="preserve">-2020 </w:t>
            </w:r>
            <w:proofErr w:type="spellStart"/>
            <w:r w:rsidRPr="00C41860">
              <w:rPr>
                <w:rFonts w:ascii="GHEA Grapalat" w:eastAsia="MS Mincho" w:hAnsi="GHEA Grapalat" w:cs="MS Mincho"/>
                <w:sz w:val="22"/>
                <w:szCs w:val="22"/>
              </w:rPr>
              <w:t>գրություն</w:t>
            </w:r>
            <w:proofErr w:type="spellEnd"/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DFD" w:rsidRPr="00C41860" w:rsidRDefault="00DB2DFD" w:rsidP="00C41860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41860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r w:rsidRPr="00C41860">
              <w:rPr>
                <w:rFonts w:ascii="GHEA Grapalat" w:hAnsi="GHEA Grapalat"/>
                <w:sz w:val="22"/>
                <w:szCs w:val="22"/>
                <w:lang w:val="pt-BR"/>
              </w:rPr>
              <w:t>.</w:t>
            </w:r>
            <w:r w:rsidRPr="00C4186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Նախագծով անհրաժեշտ է կատարել նաև վերաբաշխում </w:t>
            </w:r>
            <w:r w:rsidRPr="00C41860">
              <w:rPr>
                <w:rFonts w:ascii="GHEA Grapalat" w:hAnsi="GHEA Grapalat"/>
                <w:sz w:val="22"/>
                <w:szCs w:val="22"/>
                <w:lang w:val="af-ZA"/>
              </w:rPr>
              <w:t>«Հայաստանի Հանրապետության 20</w:t>
            </w:r>
            <w:r w:rsidRPr="00C41860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C41860">
              <w:rPr>
                <w:rFonts w:ascii="GHEA Grapalat" w:hAnsi="GHEA Grapalat"/>
                <w:sz w:val="22"/>
                <w:szCs w:val="22"/>
                <w:lang w:val="af-ZA"/>
              </w:rPr>
              <w:t xml:space="preserve"> թվականի պետական բյուջեի մասին» Հայաստանի Հանրապետության օրենք</w:t>
            </w:r>
            <w:r w:rsidRPr="00C41860">
              <w:rPr>
                <w:rFonts w:ascii="GHEA Grapalat" w:hAnsi="GHEA Grapalat"/>
                <w:sz w:val="22"/>
                <w:szCs w:val="22"/>
                <w:lang w:val="hy-AM"/>
              </w:rPr>
              <w:t xml:space="preserve">ի </w:t>
            </w:r>
            <w:r w:rsidRPr="00C41860">
              <w:rPr>
                <w:rFonts w:ascii="GHEA Grapalat" w:hAnsi="GHEA Grapalat"/>
                <w:sz w:val="22"/>
                <w:szCs w:val="22"/>
                <w:lang w:val="af-ZA"/>
              </w:rPr>
              <w:t xml:space="preserve">N </w:t>
            </w:r>
            <w:r w:rsidRPr="00C41860">
              <w:rPr>
                <w:rFonts w:ascii="GHEA Grapalat" w:hAnsi="GHEA Grapalat"/>
                <w:sz w:val="22"/>
                <w:szCs w:val="22"/>
                <w:lang w:val="hy-AM"/>
              </w:rPr>
              <w:t xml:space="preserve">1 հավելվածի N 2 աղյուսակում </w:t>
            </w:r>
            <w:r w:rsidRPr="00C41860">
              <w:rPr>
                <w:rFonts w:ascii="GHEA Grapalat" w:hAnsi="GHEA Grapalat"/>
                <w:sz w:val="22"/>
                <w:szCs w:val="22"/>
                <w:lang w:val="af-ZA"/>
              </w:rPr>
              <w:t xml:space="preserve">և </w:t>
            </w:r>
            <w:r w:rsidRPr="00C41860">
              <w:rPr>
                <w:rFonts w:ascii="GHEA Grapalat" w:hAnsi="GHEA Grapalat"/>
                <w:sz w:val="22"/>
                <w:szCs w:val="22"/>
                <w:lang w:val="hy-AM"/>
              </w:rPr>
              <w:t xml:space="preserve">փոփոխություններ 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hy-AM"/>
              </w:rPr>
              <w:t>Հայաստանի Հան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hy-AM"/>
              </w:rPr>
              <w:softHyphen/>
              <w:t>րապետության կառավարության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20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hy-AM"/>
              </w:rPr>
              <w:t>19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hy-AM"/>
              </w:rPr>
              <w:t>թվականի դեկտեմբերի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2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hy-AM"/>
              </w:rPr>
              <w:t>6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af-ZA"/>
              </w:rPr>
              <w:t>-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hy-AM"/>
              </w:rPr>
              <w:t>ի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«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hy-AM"/>
              </w:rPr>
              <w:t>Հայաստանի Հան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hy-AM"/>
              </w:rPr>
              <w:softHyphen/>
              <w:t>րապետության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20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hy-AM"/>
              </w:rPr>
              <w:t>20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hy-AM"/>
              </w:rPr>
              <w:t>թվականի պետական բյուջեի կատարումն ապահովող միջո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hy-AM"/>
              </w:rPr>
              <w:softHyphen/>
              <w:t>ցա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hy-AM"/>
              </w:rPr>
              <w:softHyphen/>
              <w:t>ռումների մասին</w:t>
            </w:r>
            <w:r w:rsidRPr="00C41860">
              <w:rPr>
                <w:rFonts w:ascii="GHEA Grapalat" w:hAnsi="GHEA Grapalat"/>
                <w:sz w:val="22"/>
                <w:szCs w:val="22"/>
                <w:lang w:val="af-ZA"/>
              </w:rPr>
              <w:t>» N 1</w:t>
            </w:r>
            <w:r w:rsidRPr="00C41860">
              <w:rPr>
                <w:rFonts w:ascii="GHEA Grapalat" w:hAnsi="GHEA Grapalat"/>
                <w:sz w:val="22"/>
                <w:szCs w:val="22"/>
                <w:lang w:val="hy-AM"/>
              </w:rPr>
              <w:t>919</w:t>
            </w:r>
            <w:r w:rsidRPr="00C41860">
              <w:rPr>
                <w:rFonts w:ascii="GHEA Grapalat" w:hAnsi="GHEA Grapalat"/>
                <w:sz w:val="22"/>
                <w:szCs w:val="22"/>
                <w:lang w:val="af-ZA"/>
              </w:rPr>
              <w:t>-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hy-AM"/>
              </w:rPr>
              <w:t>Ն որոշման</w:t>
            </w:r>
            <w:r w:rsidRPr="00C41860">
              <w:rPr>
                <w:rFonts w:ascii="GHEA Grapalat" w:hAnsi="GHEA Grapalat"/>
                <w:sz w:val="22"/>
                <w:szCs w:val="22"/>
                <w:lang w:val="hy-AM"/>
              </w:rPr>
              <w:t xml:space="preserve"> N 5 հավելվածի N N 1, 6 աղյուսակներում</w:t>
            </w:r>
            <w:r w:rsidRPr="00C4186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և, վերը նշվածով պայմանավորված, խմբագրել Նախագիծը :</w:t>
            </w:r>
          </w:p>
          <w:p w:rsidR="00DB2DFD" w:rsidRPr="00C41860" w:rsidRDefault="00DB2DFD" w:rsidP="00C41860">
            <w:pPr>
              <w:tabs>
                <w:tab w:val="left" w:pos="567"/>
              </w:tabs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DFD" w:rsidRPr="00C41860" w:rsidRDefault="00DB2DFD" w:rsidP="00C41860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41860">
              <w:rPr>
                <w:rFonts w:ascii="GHEA Grapalat" w:hAnsi="GHEA Grapalat" w:cs="Sylfaen"/>
                <w:sz w:val="22"/>
                <w:szCs w:val="22"/>
                <w:lang w:val="hy-AM"/>
              </w:rPr>
              <w:t>1. Ընդունվել է</w:t>
            </w:r>
          </w:p>
          <w:p w:rsidR="00DB2DFD" w:rsidRDefault="00DB2DFD" w:rsidP="00C4186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41860">
              <w:rPr>
                <w:rFonts w:ascii="GHEA Grapalat" w:hAnsi="GHEA Grapalat" w:cs="Tahoma"/>
                <w:sz w:val="22"/>
                <w:szCs w:val="22"/>
                <w:lang w:val="af-ZA"/>
              </w:rPr>
              <w:t>«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20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hy-AM"/>
              </w:rPr>
              <w:t>20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hy-AM"/>
              </w:rPr>
              <w:t>թ. պետական բյուջեի կատարումն ապահովող միջո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hy-AM"/>
              </w:rPr>
              <w:softHyphen/>
              <w:t>ցա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hy-AM"/>
              </w:rPr>
              <w:softHyphen/>
              <w:t>ռումների մասին</w:t>
            </w:r>
            <w:r w:rsidRPr="00C41860">
              <w:rPr>
                <w:rFonts w:ascii="GHEA Grapalat" w:hAnsi="GHEA Grapalat"/>
                <w:sz w:val="22"/>
                <w:szCs w:val="22"/>
                <w:lang w:val="af-ZA"/>
              </w:rPr>
              <w:t xml:space="preserve">»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                 </w:t>
            </w:r>
            <w:r w:rsidRPr="00C41860">
              <w:rPr>
                <w:rFonts w:ascii="GHEA Grapalat" w:hAnsi="GHEA Grapalat"/>
                <w:sz w:val="22"/>
                <w:szCs w:val="22"/>
                <w:lang w:val="af-ZA"/>
              </w:rPr>
              <w:t>N 1</w:t>
            </w:r>
            <w:r w:rsidRPr="00C41860">
              <w:rPr>
                <w:rFonts w:ascii="GHEA Grapalat" w:hAnsi="GHEA Grapalat"/>
                <w:sz w:val="22"/>
                <w:szCs w:val="22"/>
                <w:lang w:val="hy-AM"/>
              </w:rPr>
              <w:t>919</w:t>
            </w:r>
            <w:r w:rsidRPr="00C41860">
              <w:rPr>
                <w:rFonts w:ascii="GHEA Grapalat" w:hAnsi="GHEA Grapalat"/>
                <w:sz w:val="22"/>
                <w:szCs w:val="22"/>
                <w:lang w:val="af-ZA"/>
              </w:rPr>
              <w:t>-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hy-AM"/>
              </w:rPr>
              <w:t>Ն որոշման</w:t>
            </w:r>
            <w:r w:rsidRPr="00C41860">
              <w:rPr>
                <w:rFonts w:ascii="GHEA Grapalat" w:hAnsi="GHEA Grapalat"/>
                <w:sz w:val="22"/>
                <w:szCs w:val="22"/>
                <w:lang w:val="hy-AM"/>
              </w:rPr>
              <w:t xml:space="preserve"> N 5 հավելվածի N 6 աղյուսակի փոփոխությունների մասով:</w:t>
            </w:r>
          </w:p>
          <w:p w:rsidR="00DB2DFD" w:rsidRDefault="00DB2DFD" w:rsidP="00C4186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B2DFD" w:rsidRPr="00C41860" w:rsidRDefault="00DB2DFD" w:rsidP="00C4186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B2DFD" w:rsidRDefault="00DB2DFD" w:rsidP="00C4186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C41860">
              <w:rPr>
                <w:rFonts w:ascii="GHEA Grapalat" w:hAnsi="GHEA Grapalat"/>
                <w:sz w:val="22"/>
                <w:szCs w:val="22"/>
                <w:lang w:val="af-ZA"/>
              </w:rPr>
              <w:t>«ՀՀ 20</w:t>
            </w:r>
            <w:r w:rsidRPr="00C41860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C41860">
              <w:rPr>
                <w:rFonts w:ascii="GHEA Grapalat" w:hAnsi="GHEA Grapalat"/>
                <w:sz w:val="22"/>
                <w:szCs w:val="22"/>
                <w:lang w:val="af-ZA"/>
              </w:rPr>
              <w:t xml:space="preserve"> թ</w:t>
            </w:r>
            <w:r w:rsidRPr="00C41860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 w:rsidRPr="00C41860">
              <w:rPr>
                <w:rFonts w:ascii="GHEA Grapalat" w:hAnsi="GHEA Grapalat"/>
                <w:sz w:val="22"/>
                <w:szCs w:val="22"/>
                <w:lang w:val="af-ZA"/>
              </w:rPr>
              <w:t xml:space="preserve"> պետական բյուջեի մասին» </w:t>
            </w:r>
          </w:p>
          <w:p w:rsidR="00DB2DFD" w:rsidRPr="00C41860" w:rsidRDefault="00DB2DFD" w:rsidP="00C41860">
            <w:pPr>
              <w:spacing w:line="276" w:lineRule="auto"/>
              <w:rPr>
                <w:rFonts w:ascii="GHEA Grapalat" w:hAnsi="GHEA Grapalat" w:cs="Times Armenian"/>
                <w:sz w:val="22"/>
                <w:szCs w:val="22"/>
                <w:lang w:val="ro-RO"/>
              </w:rPr>
            </w:pPr>
            <w:r w:rsidRPr="00C41860">
              <w:rPr>
                <w:rFonts w:ascii="GHEA Grapalat" w:hAnsi="GHEA Grapalat"/>
                <w:sz w:val="22"/>
                <w:szCs w:val="22"/>
                <w:lang w:val="af-ZA"/>
              </w:rPr>
              <w:t>ՀՀ օրենք</w:t>
            </w:r>
            <w:r w:rsidRPr="00C41860">
              <w:rPr>
                <w:rFonts w:ascii="GHEA Grapalat" w:hAnsi="GHEA Grapalat"/>
                <w:sz w:val="22"/>
                <w:szCs w:val="22"/>
                <w:lang w:val="hy-AM"/>
              </w:rPr>
              <w:t xml:space="preserve">ի </w:t>
            </w:r>
            <w:r w:rsidRPr="00C41860">
              <w:rPr>
                <w:rFonts w:ascii="GHEA Grapalat" w:hAnsi="GHEA Grapalat"/>
                <w:sz w:val="22"/>
                <w:szCs w:val="22"/>
                <w:lang w:val="af-ZA"/>
              </w:rPr>
              <w:t xml:space="preserve">N </w:t>
            </w:r>
            <w:r w:rsidRPr="00C41860">
              <w:rPr>
                <w:rFonts w:ascii="GHEA Grapalat" w:hAnsi="GHEA Grapalat"/>
                <w:sz w:val="22"/>
                <w:szCs w:val="22"/>
                <w:lang w:val="hy-AM"/>
              </w:rPr>
              <w:t xml:space="preserve">1 հավելվածի N 2 աղյուսակում </w:t>
            </w:r>
            <w:r w:rsidRPr="00C41860">
              <w:rPr>
                <w:rFonts w:ascii="GHEA Grapalat" w:hAnsi="GHEA Grapalat"/>
                <w:sz w:val="22"/>
                <w:szCs w:val="22"/>
                <w:lang w:val="af-ZA"/>
              </w:rPr>
              <w:t xml:space="preserve">և 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af-ZA"/>
              </w:rPr>
              <w:t>«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20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hy-AM"/>
              </w:rPr>
              <w:t>20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hy-AM"/>
              </w:rPr>
              <w:t>թ. պետական բյուջեի կատարումն ապահովող միջո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hy-AM"/>
              </w:rPr>
              <w:softHyphen/>
              <w:t>ցա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hy-AM"/>
              </w:rPr>
              <w:softHyphen/>
              <w:t>ռումների մասին</w:t>
            </w:r>
            <w:r w:rsidRPr="00C41860">
              <w:rPr>
                <w:rFonts w:ascii="GHEA Grapalat" w:hAnsi="GHEA Grapalat"/>
                <w:sz w:val="22"/>
                <w:szCs w:val="22"/>
                <w:lang w:val="af-ZA"/>
              </w:rPr>
              <w:t>» N 1</w:t>
            </w:r>
            <w:r w:rsidRPr="00C41860">
              <w:rPr>
                <w:rFonts w:ascii="GHEA Grapalat" w:hAnsi="GHEA Grapalat"/>
                <w:sz w:val="22"/>
                <w:szCs w:val="22"/>
                <w:lang w:val="hy-AM"/>
              </w:rPr>
              <w:t>919</w:t>
            </w:r>
            <w:r w:rsidRPr="00C41860">
              <w:rPr>
                <w:rFonts w:ascii="GHEA Grapalat" w:hAnsi="GHEA Grapalat"/>
                <w:sz w:val="22"/>
                <w:szCs w:val="22"/>
                <w:lang w:val="af-ZA"/>
              </w:rPr>
              <w:t>-</w:t>
            </w:r>
            <w:r w:rsidRPr="00C41860">
              <w:rPr>
                <w:rFonts w:ascii="GHEA Grapalat" w:hAnsi="GHEA Grapalat" w:cs="Tahoma"/>
                <w:sz w:val="22"/>
                <w:szCs w:val="22"/>
                <w:lang w:val="hy-AM"/>
              </w:rPr>
              <w:t>Ն որոշման</w:t>
            </w:r>
            <w:r w:rsidRPr="00C41860">
              <w:rPr>
                <w:rFonts w:ascii="GHEA Grapalat" w:hAnsi="GHEA Grapalat"/>
                <w:sz w:val="22"/>
                <w:szCs w:val="22"/>
                <w:lang w:val="hy-AM"/>
              </w:rPr>
              <w:t xml:space="preserve"> N 5 հավելվածի  N 1 աղյուսակներում փոփոխություն կատարելու անհրաժեշտություն չկա, քանի որ տվյալ ծրագրի գծով բյուջետային հատկացումների գլխավոր կարգադրիչը ՀՀ կրթության, գիտության, մշակույթի և սպորտի նախարարությունն է:</w:t>
            </w:r>
          </w:p>
        </w:tc>
      </w:tr>
      <w:tr w:rsidR="00DB2DFD" w:rsidRPr="007D073E" w:rsidTr="005731BC">
        <w:trPr>
          <w:trHeight w:val="53"/>
        </w:trPr>
        <w:tc>
          <w:tcPr>
            <w:tcW w:w="21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FD" w:rsidRPr="00C41860" w:rsidRDefault="00DB2DFD" w:rsidP="00832843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pt-BR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FD" w:rsidRPr="00C41860" w:rsidRDefault="00DB2DFD" w:rsidP="00832843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41860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Pr="00C41860">
              <w:rPr>
                <w:rFonts w:ascii="GHEA Grapalat" w:hAnsi="GHEA Grapalat"/>
                <w:sz w:val="22"/>
                <w:szCs w:val="22"/>
                <w:lang w:val="pt-BR"/>
              </w:rPr>
              <w:t>.</w:t>
            </w:r>
            <w:r w:rsidRPr="00C41860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Նախագծի </w:t>
            </w:r>
            <w:r w:rsidRPr="00C41860">
              <w:rPr>
                <w:rFonts w:ascii="GHEA Grapalat" w:hAnsi="GHEA Grapalat"/>
                <w:sz w:val="22"/>
                <w:szCs w:val="22"/>
                <w:lang w:val="af-ZA"/>
              </w:rPr>
              <w:t xml:space="preserve">N </w:t>
            </w:r>
            <w:r w:rsidRPr="00C41860">
              <w:rPr>
                <w:rFonts w:ascii="GHEA Grapalat" w:hAnsi="GHEA Grapalat"/>
                <w:sz w:val="22"/>
                <w:szCs w:val="22"/>
                <w:lang w:val="hy-AM"/>
              </w:rPr>
              <w:t>5 հավելվածում անհրաժեշտ է ճշտել միջոցառումը կատարող պետական մարմնի անվանումը և խմբագրել աղյուսակի վերնագիրը</w:t>
            </w:r>
            <w:r w:rsidRPr="00C41860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FD" w:rsidRPr="00C41860" w:rsidRDefault="00DB2DFD" w:rsidP="00832843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41860">
              <w:rPr>
                <w:rFonts w:ascii="GHEA Grapalat" w:hAnsi="GHEA Grapalat" w:cs="Sylfaen"/>
                <w:sz w:val="22"/>
                <w:szCs w:val="22"/>
                <w:lang w:val="hy-AM"/>
              </w:rPr>
              <w:t>2. Ընդունվել է</w:t>
            </w:r>
          </w:p>
          <w:p w:rsidR="00DB2DFD" w:rsidRPr="00C41860" w:rsidRDefault="00DB2DFD" w:rsidP="00832843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4186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Հավելվածը խմբագրվել է</w:t>
            </w:r>
          </w:p>
        </w:tc>
      </w:tr>
      <w:tr w:rsidR="00DB2DFD" w:rsidRPr="00600269" w:rsidTr="003020F4">
        <w:trPr>
          <w:trHeight w:val="53"/>
        </w:trPr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DFD" w:rsidRPr="00600269" w:rsidRDefault="00DB2DFD" w:rsidP="00DB2DFD">
            <w:pPr>
              <w:spacing w:line="276" w:lineRule="auto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600269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 </w:t>
            </w:r>
            <w:r w:rsidRPr="007D073E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2. </w:t>
            </w:r>
            <w:r w:rsidRPr="00600269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ՀՀ Ֆինանսների </w:t>
            </w:r>
            <w:r w:rsidRPr="00600269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lastRenderedPageBreak/>
              <w:t xml:space="preserve">նախարարություն </w:t>
            </w: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25</w:t>
            </w:r>
            <w:r w:rsidRPr="00C41860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.06.2020 </w:t>
            </w:r>
            <w:r w:rsidRPr="00600269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  </w:t>
            </w:r>
          </w:p>
          <w:p w:rsidR="00DB2DFD" w:rsidRPr="00AA0633" w:rsidRDefault="00DB2DFD" w:rsidP="00832843">
            <w:pPr>
              <w:tabs>
                <w:tab w:val="left" w:pos="390"/>
              </w:tabs>
              <w:spacing w:line="276" w:lineRule="auto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C41860">
              <w:rPr>
                <w:rFonts w:ascii="GHEA Grapalat" w:hAnsi="GHEA Grapalat"/>
                <w:bCs/>
                <w:sz w:val="22"/>
                <w:szCs w:val="22"/>
                <w:lang w:val="af-ZA"/>
              </w:rPr>
              <w:t>N</w:t>
            </w:r>
            <w:r w:rsidRPr="00600269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 01/8-3/</w:t>
            </w:r>
            <w:r w:rsidRPr="00272D14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9446</w:t>
            </w:r>
            <w:r w:rsidRPr="00600269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-2020 գրություն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FD" w:rsidRPr="00832843" w:rsidRDefault="00DB2DFD" w:rsidP="00832843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284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1.Նախագծով անհրաժեշտ է կատարել նաև փոփոխություն ՀՀ կառավարության 2019 </w:t>
            </w:r>
            <w:r w:rsidRPr="0083284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թվականի դեկտեմբերի 26-ի  N 1919-Ն որոշման N5 հավելվածի N 6-րդ աղյուսակում: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FD" w:rsidRPr="00832843" w:rsidRDefault="00DB2DFD" w:rsidP="00832843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284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1. Ընդունվել է</w:t>
            </w:r>
          </w:p>
          <w:p w:rsidR="00DB2DFD" w:rsidRPr="00832843" w:rsidRDefault="00DB2DFD" w:rsidP="00832843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DB2DFD" w:rsidRPr="00600269" w:rsidTr="003020F4">
        <w:trPr>
          <w:trHeight w:val="53"/>
        </w:trPr>
        <w:tc>
          <w:tcPr>
            <w:tcW w:w="21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FD" w:rsidRPr="00AA0633" w:rsidRDefault="00DB2DFD" w:rsidP="00832843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FD" w:rsidRPr="00832843" w:rsidRDefault="00DB2DFD" w:rsidP="00832843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2843">
              <w:rPr>
                <w:rFonts w:ascii="GHEA Grapalat" w:hAnsi="GHEA Grapalat"/>
                <w:sz w:val="22"/>
                <w:szCs w:val="22"/>
                <w:lang w:val="hy-AM"/>
              </w:rPr>
              <w:t>2. Նախագծի N 5 հավելվածի 2-րդ աղյուսակում անհրաժեշտ է ճշտել միջոցառումը կատարող պետական մարմնի անվանումը և վերջինով պայմանավորված խմբագրել աղյուսակի վերնագիրը: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FD" w:rsidRPr="00832843" w:rsidRDefault="00DB2DFD" w:rsidP="00832843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2843">
              <w:rPr>
                <w:rFonts w:ascii="GHEA Grapalat" w:hAnsi="GHEA Grapalat"/>
                <w:sz w:val="22"/>
                <w:szCs w:val="22"/>
                <w:lang w:val="hy-AM"/>
              </w:rPr>
              <w:t>2. Ընդունվել է</w:t>
            </w:r>
          </w:p>
          <w:p w:rsidR="00DB2DFD" w:rsidRPr="00832843" w:rsidRDefault="00DB2DFD" w:rsidP="00832843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962C6F" w:rsidRPr="00F52787" w:rsidTr="00B43B06">
        <w:trPr>
          <w:trHeight w:val="53"/>
        </w:trPr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2C6F" w:rsidRDefault="00962C6F" w:rsidP="00F52787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:rsidR="00962C6F" w:rsidRDefault="00962C6F" w:rsidP="00F52787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:rsidR="00962C6F" w:rsidRDefault="00962C6F" w:rsidP="00F52787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:rsidR="00962C6F" w:rsidRDefault="00962C6F" w:rsidP="00F52787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:rsidR="00962C6F" w:rsidRDefault="00962C6F" w:rsidP="00F52787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:rsidR="00962C6F" w:rsidRPr="00600269" w:rsidRDefault="00962C6F" w:rsidP="00F52787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ՀՀ արդարադատության նախարարություն25</w:t>
            </w:r>
            <w:r w:rsidRPr="00C41860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.06.2020 </w:t>
            </w:r>
            <w:r w:rsidRPr="00600269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  </w:t>
            </w:r>
          </w:p>
          <w:p w:rsidR="00962C6F" w:rsidRDefault="00962C6F" w:rsidP="00F52787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C41860">
              <w:rPr>
                <w:rFonts w:ascii="GHEA Grapalat" w:hAnsi="GHEA Grapalat"/>
                <w:bCs/>
                <w:sz w:val="22"/>
                <w:szCs w:val="22"/>
                <w:lang w:val="af-ZA"/>
              </w:rPr>
              <w:t>N</w:t>
            </w:r>
            <w: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 01/27.1/13746-</w:t>
            </w:r>
            <w:r w:rsidRPr="00600269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2020 գրություն</w:t>
            </w:r>
          </w:p>
          <w:p w:rsidR="00962C6F" w:rsidRDefault="00962C6F" w:rsidP="00F52787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:rsidR="00962C6F" w:rsidRDefault="00962C6F" w:rsidP="00F52787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:rsidR="00962C6F" w:rsidRDefault="00962C6F" w:rsidP="00F52787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:rsidR="00962C6F" w:rsidRDefault="00962C6F" w:rsidP="00F52787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:rsidR="00962C6F" w:rsidRPr="00AA0633" w:rsidRDefault="00962C6F" w:rsidP="00962C6F">
            <w:pPr>
              <w:spacing w:line="276" w:lineRule="auto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6F" w:rsidRPr="00832843" w:rsidRDefault="00962C6F" w:rsidP="00962C6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162" w:right="25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1.</w:t>
            </w:r>
            <w:r w:rsidRPr="00757D0A">
              <w:rPr>
                <w:rFonts w:ascii="GHEA Grapalat" w:hAnsi="GHEA Grapalat"/>
                <w:lang w:val="hy-AM"/>
              </w:rPr>
              <w:t>«</w:t>
            </w:r>
            <w:r w:rsidRPr="00F52787">
              <w:rPr>
                <w:rFonts w:ascii="GHEA Grapalat" w:hAnsi="GHEA Grapalat"/>
                <w:sz w:val="22"/>
                <w:szCs w:val="22"/>
                <w:lang w:val="hy-AM" w:eastAsia="ru-RU"/>
              </w:rPr>
              <w:t>Հայաստանի Հանրապետության 2020 թվականի պետական բյուջեում լրացում, Հայաստանի</w:t>
            </w:r>
            <w:r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 </w:t>
            </w:r>
            <w:r w:rsidRPr="00F52787">
              <w:rPr>
                <w:rFonts w:ascii="GHEA Grapalat" w:hAnsi="GHEA Grapalat"/>
                <w:sz w:val="22"/>
                <w:szCs w:val="22"/>
                <w:lang w:val="hy-AM" w:eastAsia="ru-RU"/>
              </w:rPr>
              <w:t>Հանրապետության կառավարության 2019 թվականի դեկտեմբերի 26-ի N 1919-Ն որոշման մեջ փոփոխություններ կատարելու մասին» Հայաստանի Հանրապետության կառավարության որոշման նախագծի վերնագրի և 1-ին կետի դրույթներն անհրաժեշտ է խմբագրել՝ նախատեսելով դրույթներ Հայաստանի Հանրապետության 2020 թվականի պետական բյուջեում վերաբաշխում կատարելու վերաբերյալ՝ հաշվի առնելով նախագծին կից ներկայացված հավելվածի դրույթները: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6F" w:rsidRPr="00832843" w:rsidRDefault="00962C6F" w:rsidP="00962C6F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1.</w:t>
            </w:r>
            <w:r w:rsidRPr="00832843">
              <w:rPr>
                <w:rFonts w:ascii="GHEA Grapalat" w:hAnsi="GHEA Grapalat"/>
                <w:sz w:val="22"/>
                <w:szCs w:val="22"/>
                <w:lang w:val="hy-AM"/>
              </w:rPr>
              <w:t xml:space="preserve"> Ընդունվել է</w:t>
            </w:r>
          </w:p>
          <w:p w:rsidR="00962C6F" w:rsidRPr="00832843" w:rsidRDefault="00962C6F" w:rsidP="00832843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962C6F" w:rsidRPr="007D073E" w:rsidTr="00B43B06">
        <w:trPr>
          <w:trHeight w:val="53"/>
        </w:trPr>
        <w:tc>
          <w:tcPr>
            <w:tcW w:w="21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6F" w:rsidRDefault="00962C6F" w:rsidP="00F52787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6F" w:rsidRDefault="00962C6F" w:rsidP="00962C6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  <w:r w:rsidRPr="00962C6F"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2. </w:t>
            </w:r>
            <w:r w:rsidRPr="00962C6F">
              <w:rPr>
                <w:rFonts w:ascii="GHEA Grapalat" w:hAnsi="GHEA Grapalat"/>
                <w:sz w:val="22"/>
                <w:szCs w:val="22"/>
                <w:lang w:val="hy-AM" w:eastAsia="ru-RU"/>
              </w:rPr>
              <w:t>Միաժամանակ հիշյալ նախագծի կարգավորման առարկայի համատեքստում առաջարկում ենք քննարկել նախագծի 2-րդ կետի</w:t>
            </w:r>
            <w:r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 </w:t>
            </w:r>
            <w:r w:rsidRPr="00962C6F">
              <w:rPr>
                <w:rFonts w:ascii="GHEA Grapalat" w:hAnsi="GHEA Grapalat"/>
                <w:sz w:val="22"/>
                <w:szCs w:val="22"/>
                <w:lang w:val="hy-AM" w:eastAsia="ru-RU"/>
              </w:rPr>
              <w:t>նախատեսման</w:t>
            </w:r>
            <w:r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 </w:t>
            </w:r>
            <w:r w:rsidRPr="00962C6F"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նպատակահարմարու </w:t>
            </w:r>
            <w:r>
              <w:rPr>
                <w:rFonts w:ascii="GHEA Grapalat" w:hAnsi="GHEA Grapalat"/>
                <w:sz w:val="22"/>
                <w:szCs w:val="22"/>
                <w:lang w:val="hy-AM" w:eastAsia="ru-RU"/>
              </w:rPr>
              <w:t>-</w:t>
            </w:r>
          </w:p>
          <w:p w:rsidR="00962C6F" w:rsidRPr="00757D0A" w:rsidRDefault="00962C6F" w:rsidP="00962C6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962C6F">
              <w:rPr>
                <w:rFonts w:ascii="GHEA Grapalat" w:hAnsi="GHEA Grapalat"/>
                <w:sz w:val="22"/>
                <w:szCs w:val="22"/>
                <w:lang w:val="hy-AM" w:eastAsia="ru-RU"/>
              </w:rPr>
              <w:t>թյան հարցը: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6F" w:rsidRDefault="00962C6F" w:rsidP="00633AD1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2. Չի ընդունվել</w:t>
            </w:r>
          </w:p>
          <w:p w:rsidR="00962C6F" w:rsidRPr="00832843" w:rsidRDefault="00DE16D2" w:rsidP="00DE16D2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Նախարարության դիրքորոշումն անփոփոխ է, քանի որ ն</w:t>
            </w:r>
            <w:r w:rsidR="00962C6F">
              <w:rPr>
                <w:rFonts w:ascii="GHEA Grapalat" w:hAnsi="GHEA Grapalat"/>
                <w:sz w:val="22"/>
                <w:szCs w:val="22"/>
                <w:lang w:val="hy-AM"/>
              </w:rPr>
              <w:t xml:space="preserve">ախագծի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            </w:t>
            </w:r>
            <w:r w:rsidR="00962C6F">
              <w:rPr>
                <w:rFonts w:ascii="GHEA Grapalat" w:hAnsi="GHEA Grapalat"/>
                <w:sz w:val="22"/>
                <w:szCs w:val="22"/>
                <w:lang w:val="hy-AM"/>
              </w:rPr>
              <w:t>2-րդ կետի նախատեսման նպատակահարմարությունը պայմանավորված է այն հանգամանքով, որ Երևանի քաղաքապետարանը տվյալ կազմակերպության հետ ունի ծառայությունների մատուցման համար կնքված պայմանագիր</w:t>
            </w:r>
          </w:p>
        </w:tc>
      </w:tr>
    </w:tbl>
    <w:p w:rsidR="00885F55" w:rsidRDefault="00885F55" w:rsidP="00832843">
      <w:pPr>
        <w:tabs>
          <w:tab w:val="center" w:pos="-6480"/>
          <w:tab w:val="right" w:pos="8640"/>
        </w:tabs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885F55" w:rsidRPr="00E07BFC" w:rsidRDefault="00885F55" w:rsidP="00885F55">
      <w:pPr>
        <w:tabs>
          <w:tab w:val="center" w:pos="-648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885F55" w:rsidRPr="00E07BFC" w:rsidRDefault="00885F55" w:rsidP="00885F55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885F55" w:rsidRPr="00E07BFC" w:rsidSect="00D22DD6">
      <w:headerReference w:type="even" r:id="rId8"/>
      <w:footerReference w:type="default" r:id="rId9"/>
      <w:pgSz w:w="11907" w:h="16840" w:code="9"/>
      <w:pgMar w:top="540" w:right="101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1FF" w:rsidRDefault="003111FF" w:rsidP="009D58F6">
      <w:r>
        <w:separator/>
      </w:r>
    </w:p>
  </w:endnote>
  <w:endnote w:type="continuationSeparator" w:id="0">
    <w:p w:rsidR="003111FF" w:rsidRDefault="003111FF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92E" w:rsidRDefault="003111F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111F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111F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1FF" w:rsidRDefault="003111FF" w:rsidP="009D58F6">
      <w:r>
        <w:separator/>
      </w:r>
    </w:p>
  </w:footnote>
  <w:footnote w:type="continuationSeparator" w:id="0">
    <w:p w:rsidR="003111FF" w:rsidRDefault="003111FF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186ECA"/>
    <w:multiLevelType w:val="hybridMultilevel"/>
    <w:tmpl w:val="3A2E4BAC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15A5"/>
    <w:rsid w:val="00011A25"/>
    <w:rsid w:val="00042276"/>
    <w:rsid w:val="00051185"/>
    <w:rsid w:val="000562C6"/>
    <w:rsid w:val="00061301"/>
    <w:rsid w:val="0006611F"/>
    <w:rsid w:val="00092741"/>
    <w:rsid w:val="00094621"/>
    <w:rsid w:val="00096089"/>
    <w:rsid w:val="000C6A89"/>
    <w:rsid w:val="000E6D99"/>
    <w:rsid w:val="001051A4"/>
    <w:rsid w:val="00105DF5"/>
    <w:rsid w:val="0015420F"/>
    <w:rsid w:val="00160D07"/>
    <w:rsid w:val="001664E1"/>
    <w:rsid w:val="0017635A"/>
    <w:rsid w:val="001A1697"/>
    <w:rsid w:val="001B1152"/>
    <w:rsid w:val="001C2DB8"/>
    <w:rsid w:val="001D60D0"/>
    <w:rsid w:val="00201F92"/>
    <w:rsid w:val="00206420"/>
    <w:rsid w:val="00262786"/>
    <w:rsid w:val="00272D14"/>
    <w:rsid w:val="002920DC"/>
    <w:rsid w:val="00294B15"/>
    <w:rsid w:val="002A5A4E"/>
    <w:rsid w:val="002B0812"/>
    <w:rsid w:val="002C780C"/>
    <w:rsid w:val="002E3466"/>
    <w:rsid w:val="002E3C12"/>
    <w:rsid w:val="002F34FE"/>
    <w:rsid w:val="003111FF"/>
    <w:rsid w:val="0032180F"/>
    <w:rsid w:val="003343AB"/>
    <w:rsid w:val="00335E99"/>
    <w:rsid w:val="00353A8A"/>
    <w:rsid w:val="003623DD"/>
    <w:rsid w:val="00374C36"/>
    <w:rsid w:val="00396634"/>
    <w:rsid w:val="003C0DF9"/>
    <w:rsid w:val="003C68A5"/>
    <w:rsid w:val="00400AD1"/>
    <w:rsid w:val="0044045F"/>
    <w:rsid w:val="0048101A"/>
    <w:rsid w:val="004B1B5F"/>
    <w:rsid w:val="004F01C1"/>
    <w:rsid w:val="004F02BB"/>
    <w:rsid w:val="0050038F"/>
    <w:rsid w:val="0054650D"/>
    <w:rsid w:val="00555C3D"/>
    <w:rsid w:val="00573E9C"/>
    <w:rsid w:val="005744A3"/>
    <w:rsid w:val="00586C92"/>
    <w:rsid w:val="005A35E8"/>
    <w:rsid w:val="005D0F8D"/>
    <w:rsid w:val="005D39B3"/>
    <w:rsid w:val="005E17E2"/>
    <w:rsid w:val="00600269"/>
    <w:rsid w:val="006069D5"/>
    <w:rsid w:val="00633AD1"/>
    <w:rsid w:val="006717BC"/>
    <w:rsid w:val="00680AE4"/>
    <w:rsid w:val="00684B13"/>
    <w:rsid w:val="00693C8C"/>
    <w:rsid w:val="006978CB"/>
    <w:rsid w:val="006A7E8D"/>
    <w:rsid w:val="006C493C"/>
    <w:rsid w:val="006F489A"/>
    <w:rsid w:val="007A59AE"/>
    <w:rsid w:val="007C3C62"/>
    <w:rsid w:val="007D073E"/>
    <w:rsid w:val="007F18BD"/>
    <w:rsid w:val="00800848"/>
    <w:rsid w:val="00821F5A"/>
    <w:rsid w:val="00832843"/>
    <w:rsid w:val="00867402"/>
    <w:rsid w:val="00885F55"/>
    <w:rsid w:val="00887F90"/>
    <w:rsid w:val="0089136B"/>
    <w:rsid w:val="008E6CF2"/>
    <w:rsid w:val="00915A04"/>
    <w:rsid w:val="00930CF6"/>
    <w:rsid w:val="00934B46"/>
    <w:rsid w:val="00952373"/>
    <w:rsid w:val="00962C6F"/>
    <w:rsid w:val="009637A6"/>
    <w:rsid w:val="009C5A86"/>
    <w:rsid w:val="009D2317"/>
    <w:rsid w:val="009D3897"/>
    <w:rsid w:val="009D3C31"/>
    <w:rsid w:val="009D52B0"/>
    <w:rsid w:val="009D58F6"/>
    <w:rsid w:val="00A00CE2"/>
    <w:rsid w:val="00A0153B"/>
    <w:rsid w:val="00A07164"/>
    <w:rsid w:val="00A20370"/>
    <w:rsid w:val="00A4017B"/>
    <w:rsid w:val="00A739AE"/>
    <w:rsid w:val="00A82079"/>
    <w:rsid w:val="00A95FFC"/>
    <w:rsid w:val="00AA0633"/>
    <w:rsid w:val="00AA39FD"/>
    <w:rsid w:val="00AA66F9"/>
    <w:rsid w:val="00AC47BC"/>
    <w:rsid w:val="00AC51EB"/>
    <w:rsid w:val="00AE5D1D"/>
    <w:rsid w:val="00AF198A"/>
    <w:rsid w:val="00B211FA"/>
    <w:rsid w:val="00B40A39"/>
    <w:rsid w:val="00B43B06"/>
    <w:rsid w:val="00B67748"/>
    <w:rsid w:val="00B90677"/>
    <w:rsid w:val="00B921AB"/>
    <w:rsid w:val="00B942E7"/>
    <w:rsid w:val="00B96CCC"/>
    <w:rsid w:val="00BA6041"/>
    <w:rsid w:val="00BD5B60"/>
    <w:rsid w:val="00C04CA9"/>
    <w:rsid w:val="00C1569D"/>
    <w:rsid w:val="00C175D0"/>
    <w:rsid w:val="00C20152"/>
    <w:rsid w:val="00C308F8"/>
    <w:rsid w:val="00C41860"/>
    <w:rsid w:val="00C631A7"/>
    <w:rsid w:val="00C71235"/>
    <w:rsid w:val="00C92246"/>
    <w:rsid w:val="00CA2CD6"/>
    <w:rsid w:val="00CA5353"/>
    <w:rsid w:val="00CD7E7F"/>
    <w:rsid w:val="00CE21C9"/>
    <w:rsid w:val="00CE7916"/>
    <w:rsid w:val="00CF3817"/>
    <w:rsid w:val="00CF4032"/>
    <w:rsid w:val="00D21654"/>
    <w:rsid w:val="00D22DD6"/>
    <w:rsid w:val="00D47617"/>
    <w:rsid w:val="00D701B6"/>
    <w:rsid w:val="00D87CDF"/>
    <w:rsid w:val="00DB2AE9"/>
    <w:rsid w:val="00DB2DFD"/>
    <w:rsid w:val="00DC0F9C"/>
    <w:rsid w:val="00DC169B"/>
    <w:rsid w:val="00DD3039"/>
    <w:rsid w:val="00DE16D2"/>
    <w:rsid w:val="00DE5718"/>
    <w:rsid w:val="00E00331"/>
    <w:rsid w:val="00E23CC7"/>
    <w:rsid w:val="00E2620F"/>
    <w:rsid w:val="00E264EB"/>
    <w:rsid w:val="00E43D95"/>
    <w:rsid w:val="00E61E02"/>
    <w:rsid w:val="00E63D1C"/>
    <w:rsid w:val="00E66ECA"/>
    <w:rsid w:val="00E70324"/>
    <w:rsid w:val="00E90409"/>
    <w:rsid w:val="00E93EC7"/>
    <w:rsid w:val="00E979F8"/>
    <w:rsid w:val="00EC0324"/>
    <w:rsid w:val="00ED1648"/>
    <w:rsid w:val="00F33BD0"/>
    <w:rsid w:val="00F44DE6"/>
    <w:rsid w:val="00F451FD"/>
    <w:rsid w:val="00F52787"/>
    <w:rsid w:val="00F842B6"/>
    <w:rsid w:val="00FA3F1E"/>
    <w:rsid w:val="00FC2AA7"/>
    <w:rsid w:val="00FC429D"/>
    <w:rsid w:val="00FE2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customStyle="1" w:styleId="dec-name">
    <w:name w:val="dec-name"/>
    <w:basedOn w:val="Normal"/>
    <w:uiPriority w:val="99"/>
    <w:rsid w:val="0004227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1"/>
    <w:locked/>
    <w:rsid w:val="002920DC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885F55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7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6</Pages>
  <Words>1190</Words>
  <Characters>6784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https://mul2.gov.am/tasks/292046/oneclick/02_voroshum.docx?token=3ceaa4f4d392ff9427fc55bb55b58f4c</cp:keywords>
  <cp:lastModifiedBy>note</cp:lastModifiedBy>
  <cp:revision>7</cp:revision>
  <dcterms:created xsi:type="dcterms:W3CDTF">2020-06-29T14:25:00Z</dcterms:created>
  <dcterms:modified xsi:type="dcterms:W3CDTF">2020-06-29T14:44:00Z</dcterms:modified>
</cp:coreProperties>
</file>