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33" w:rsidRPr="0060126C" w:rsidRDefault="00231333" w:rsidP="00231333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</w:rPr>
        <w:t>ՆԱԽԱԳԻԾ</w:t>
      </w:r>
    </w:p>
    <w:p w:rsidR="00231333" w:rsidRPr="0060126C" w:rsidRDefault="00231333" w:rsidP="00231333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31333" w:rsidRPr="0060126C" w:rsidRDefault="00231333" w:rsidP="00231333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31333" w:rsidRPr="0060126C" w:rsidRDefault="00231333" w:rsidP="00231333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</w:rPr>
        <w:t>ՀԱՅԱ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ՏԱՆԻ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</w:t>
      </w:r>
      <w:r w:rsidRPr="0060126C">
        <w:rPr>
          <w:rFonts w:ascii="GHEA Grapalat" w:hAnsi="GHEA Grapalat" w:cs="Sylfaen"/>
          <w:sz w:val="24"/>
          <w:szCs w:val="24"/>
          <w:lang w:val="en-US"/>
        </w:rPr>
        <w:t>ՈՒ</w:t>
      </w:r>
      <w:r w:rsidRPr="0060126C">
        <w:rPr>
          <w:rFonts w:ascii="GHEA Grapalat" w:hAnsi="GHEA Grapalat" w:cs="Sylfaen"/>
          <w:sz w:val="24"/>
          <w:szCs w:val="24"/>
        </w:rPr>
        <w:t>Ն</w:t>
      </w:r>
    </w:p>
    <w:p w:rsidR="00231333" w:rsidRPr="0060126C" w:rsidRDefault="00231333" w:rsidP="002313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</w:rPr>
        <w:t>ՈՐՈՇՈՒՄ</w:t>
      </w:r>
    </w:p>
    <w:p w:rsidR="00231333" w:rsidRPr="0060126C" w:rsidRDefault="00231333" w:rsidP="0023133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31333" w:rsidRPr="0060126C" w:rsidRDefault="00231333" w:rsidP="00231333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--------------------------- 2020 թ. № ---------  -Ա</w:t>
      </w:r>
    </w:p>
    <w:p w:rsidR="00231333" w:rsidRPr="0060126C" w:rsidRDefault="00231333" w:rsidP="00231333">
      <w:pPr>
        <w:ind w:firstLine="56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31333" w:rsidRPr="0060126C" w:rsidRDefault="00231333" w:rsidP="00231333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>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</w:p>
    <w:p w:rsidR="00231333" w:rsidRPr="0060126C" w:rsidRDefault="00231333" w:rsidP="00231333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  <w:lang w:val="en-US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</w:p>
    <w:p w:rsidR="00231333" w:rsidRPr="0060126C" w:rsidRDefault="00231333" w:rsidP="00231333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2020 ԹՎԱԿԱՆԻ</w:t>
      </w:r>
    </w:p>
    <w:p w:rsidR="00231333" w:rsidRPr="0060126C" w:rsidRDefault="00231333" w:rsidP="00231333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ԱՄԱՌԱՅԻՆ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ՏԱԼՈՒ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>»</w:t>
      </w:r>
    </w:p>
    <w:p w:rsidR="00231333" w:rsidRPr="0060126C" w:rsidRDefault="00231333" w:rsidP="0023133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31333" w:rsidRPr="0060126C" w:rsidRDefault="00231333" w:rsidP="00231333">
      <w:pPr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231333" w:rsidRPr="0060126C" w:rsidRDefault="00231333" w:rsidP="0023133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6012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231333" w:rsidRPr="0060126C" w:rsidRDefault="00231333" w:rsidP="00231333">
      <w:pPr>
        <w:tabs>
          <w:tab w:val="left" w:pos="720"/>
        </w:tabs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  <w:lang w:val="fr-FR"/>
        </w:rPr>
        <w:t>սահմանված կարգի 5</w:t>
      </w:r>
      <w:r w:rsidRPr="0060126C"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 w:rsidRPr="0060126C">
        <w:rPr>
          <w:rFonts w:ascii="GHEA Grapalat" w:hAnsi="GHEA Grapalat" w:cs="Sylfaen"/>
          <w:sz w:val="24"/>
          <w:szCs w:val="24"/>
          <w:lang w:val="fr-FR"/>
        </w:rPr>
        <w:t>րդ և 6-րդ կետեր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 w:rsidRPr="0060126C">
        <w:rPr>
          <w:rFonts w:ascii="GHEA Grapalat" w:hAnsi="GHEA Grapalat" w:cs="Sylfaen"/>
          <w:sz w:val="24"/>
          <w:szCs w:val="24"/>
        </w:rPr>
        <w:t>Հայա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տանի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կառավարությունը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որոշում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է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231333" w:rsidRPr="0060126C" w:rsidRDefault="00231333" w:rsidP="00231333">
      <w:pPr>
        <w:pStyle w:val="a3"/>
        <w:numPr>
          <w:ilvl w:val="0"/>
          <w:numId w:val="1"/>
        </w:numPr>
        <w:spacing w:before="0" w:after="0"/>
        <w:ind w:left="0"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  <w:lang w:val="fr-FR"/>
        </w:rPr>
        <w:t>Շարքային կազմի պ</w:t>
      </w:r>
      <w:r w:rsidRPr="0060126C">
        <w:rPr>
          <w:rFonts w:ascii="GHEA Grapalat" w:hAnsi="GHEA Grapalat" w:cs="Sylfaen"/>
          <w:sz w:val="24"/>
          <w:szCs w:val="24"/>
        </w:rPr>
        <w:t>արտադիր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r w:rsidRPr="0060126C">
        <w:rPr>
          <w:rFonts w:ascii="GHEA Grapalat" w:hAnsi="GHEA Grapalat" w:cs="Sylfaen"/>
          <w:sz w:val="24"/>
          <w:szCs w:val="24"/>
        </w:rPr>
        <w:t>թվականի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ru-RU"/>
        </w:rPr>
        <w:t>ամառային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մինչև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r w:rsidRPr="0060126C">
        <w:rPr>
          <w:rFonts w:ascii="GHEA Grapalat" w:hAnsi="GHEA Grapalat" w:cs="Sylfaen"/>
          <w:sz w:val="24"/>
          <w:szCs w:val="24"/>
        </w:rPr>
        <w:t>թվականի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ru-RU"/>
        </w:rPr>
        <w:t>ամառային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զորակոչը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սպորտի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բնագավառում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նշանակալի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նվաճումներ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ունեցող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մի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շարք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քաղաքացիների՝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 համաձայն հավելված 1-ի.</w:t>
      </w:r>
    </w:p>
    <w:p w:rsidR="00231333" w:rsidRPr="0060126C" w:rsidRDefault="00231333" w:rsidP="00231333">
      <w:pPr>
        <w:pStyle w:val="a3"/>
        <w:numPr>
          <w:ilvl w:val="0"/>
          <w:numId w:val="1"/>
        </w:numPr>
        <w:spacing w:before="0" w:after="0"/>
        <w:ind w:left="0"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  <w:lang w:val="fr-FR"/>
        </w:rPr>
        <w:t>Շարքային կազմի պ</w:t>
      </w:r>
      <w:r w:rsidRPr="0060126C">
        <w:rPr>
          <w:rFonts w:ascii="GHEA Grapalat" w:hAnsi="GHEA Grapalat" w:cs="Sylfaen"/>
          <w:sz w:val="24"/>
          <w:szCs w:val="24"/>
        </w:rPr>
        <w:t>արտադիր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r w:rsidRPr="0060126C">
        <w:rPr>
          <w:rFonts w:ascii="GHEA Grapalat" w:hAnsi="GHEA Grapalat" w:cs="Sylfaen"/>
          <w:sz w:val="24"/>
          <w:szCs w:val="24"/>
        </w:rPr>
        <w:t>թվականի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ru-RU"/>
        </w:rPr>
        <w:t>ամառային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մինչև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r w:rsidRPr="0060126C">
        <w:rPr>
          <w:rFonts w:ascii="GHEA Grapalat" w:hAnsi="GHEA Grapalat" w:cs="Sylfaen"/>
          <w:sz w:val="24"/>
          <w:szCs w:val="24"/>
        </w:rPr>
        <w:t>թվականի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ru-RU"/>
        </w:rPr>
        <w:t>ամառային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60126C">
        <w:rPr>
          <w:rFonts w:ascii="GHEA Grapalat" w:hAnsi="GHEA Grapalat" w:cs="Sylfaen"/>
          <w:sz w:val="24"/>
          <w:szCs w:val="24"/>
        </w:rPr>
        <w:t>զորակոչը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սպորտի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բնագավառում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նշանակալի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նվաճումներ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ունեցող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մի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շարք</w:t>
      </w:r>
      <w:r w:rsidRPr="006012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bCs/>
          <w:sz w:val="24"/>
          <w:szCs w:val="24"/>
        </w:rPr>
        <w:t>քաղաքացիների՝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 համաձայն հավելված 2-ի:</w:t>
      </w:r>
    </w:p>
    <w:p w:rsidR="00231333" w:rsidRDefault="00231333" w:rsidP="0023133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3. 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 w:rsidRPr="00D849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01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12-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14CFA">
        <w:rPr>
          <w:rFonts w:ascii="GHEA Grapalat" w:hAnsi="GHEA Grapalat" w:cs="Sylfaen"/>
          <w:sz w:val="24"/>
          <w:szCs w:val="24"/>
          <w:lang w:val="fr-FR"/>
        </w:rPr>
        <w:t xml:space="preserve">սահմանված 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նախատեսված՝</w:t>
      </w:r>
      <w:r w:rsidRPr="00D14C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ս</w:t>
      </w:r>
      <w:r w:rsidRPr="00D14CFA">
        <w:rPr>
          <w:rFonts w:ascii="GHEA Grapalat" w:hAnsi="GHEA Grapalat"/>
          <w:sz w:val="24"/>
          <w:szCs w:val="24"/>
          <w:lang w:val="af-ZA"/>
        </w:rPr>
        <w:t>պորտի բնագավառում նշանակալի նվաճումներ ունեցող  ծ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անրամարտի  2018 </w:t>
      </w:r>
      <w:r w:rsidRPr="00D14CFA">
        <w:rPr>
          <w:rFonts w:ascii="GHEA Grapalat" w:hAnsi="GHEA Grapalat"/>
          <w:sz w:val="24"/>
          <w:szCs w:val="24"/>
        </w:rPr>
        <w:t>թվականի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14CFA">
        <w:rPr>
          <w:rFonts w:ascii="GHEA Grapalat" w:hAnsi="GHEA Grapalat"/>
          <w:sz w:val="24"/>
          <w:szCs w:val="24"/>
        </w:rPr>
        <w:t>մինչև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23 </w:t>
      </w:r>
      <w:r w:rsidRPr="00D14CFA">
        <w:rPr>
          <w:rFonts w:ascii="GHEA Grapalat" w:hAnsi="GHEA Grapalat"/>
          <w:sz w:val="24"/>
          <w:szCs w:val="24"/>
        </w:rPr>
        <w:t>տարեկան</w:t>
      </w:r>
      <w:r w:rsidRPr="00D14CFA">
        <w:rPr>
          <w:rFonts w:ascii="GHEA Grapalat" w:hAnsi="GHEA Grapalat"/>
          <w:sz w:val="24"/>
          <w:szCs w:val="24"/>
          <w:lang w:val="en-US"/>
        </w:rPr>
        <w:t>ների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D14CFA">
        <w:rPr>
          <w:rFonts w:ascii="GHEA Grapalat" w:hAnsi="GHEA Grapalat"/>
          <w:sz w:val="24"/>
          <w:szCs w:val="24"/>
        </w:rPr>
        <w:t>Եվրոպայի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առաջնության հաղթող  </w:t>
      </w:r>
      <w:r w:rsidRPr="00D14CFA">
        <w:rPr>
          <w:rFonts w:ascii="GHEA Grapalat" w:hAnsi="GHEA Grapalat"/>
          <w:sz w:val="24"/>
          <w:szCs w:val="24"/>
        </w:rPr>
        <w:t>Անդրանիկ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14CFA">
        <w:rPr>
          <w:rFonts w:ascii="GHEA Grapalat" w:hAnsi="GHEA Grapalat"/>
          <w:sz w:val="24"/>
          <w:szCs w:val="24"/>
        </w:rPr>
        <w:t>Համլետի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14CFA">
        <w:rPr>
          <w:rFonts w:ascii="GHEA Grapalat" w:hAnsi="GHEA Grapalat"/>
          <w:sz w:val="24"/>
          <w:szCs w:val="24"/>
        </w:rPr>
        <w:t>Կարապետյանին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sz w:val="24"/>
          <w:szCs w:val="24"/>
          <w:lang w:val="fr-FR"/>
        </w:rPr>
        <w:t>(ծնված`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1995 թվականի դեկտեմբերի 15-ին հաշվառման հասցեն </w:t>
      </w:r>
      <w:r w:rsidRPr="0060126C">
        <w:rPr>
          <w:rFonts w:ascii="GHEA Grapalat" w:hAnsi="GHEA Grapalat"/>
          <w:sz w:val="24"/>
          <w:szCs w:val="24"/>
        </w:rPr>
        <w:t>Արմավիրի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sz w:val="24"/>
          <w:szCs w:val="24"/>
        </w:rPr>
        <w:t>մարզ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60126C">
        <w:rPr>
          <w:rFonts w:ascii="GHEA Grapalat" w:hAnsi="GHEA Grapalat"/>
          <w:sz w:val="24"/>
          <w:szCs w:val="24"/>
        </w:rPr>
        <w:t>գ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. </w:t>
      </w:r>
      <w:r w:rsidRPr="0060126C">
        <w:rPr>
          <w:rFonts w:ascii="GHEA Grapalat" w:hAnsi="GHEA Grapalat"/>
          <w:sz w:val="24"/>
          <w:szCs w:val="24"/>
        </w:rPr>
        <w:t>Հայթաղ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60126C">
        <w:rPr>
          <w:rFonts w:ascii="GHEA Grapalat" w:hAnsi="GHEA Grapalat"/>
          <w:sz w:val="24"/>
          <w:szCs w:val="24"/>
        </w:rPr>
        <w:t>Ա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. </w:t>
      </w:r>
      <w:r w:rsidRPr="0060126C">
        <w:rPr>
          <w:rFonts w:ascii="GHEA Grapalat" w:hAnsi="GHEA Grapalat"/>
          <w:sz w:val="24"/>
          <w:szCs w:val="24"/>
        </w:rPr>
        <w:t>Առաքելյան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sz w:val="24"/>
          <w:szCs w:val="24"/>
        </w:rPr>
        <w:t>փ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., </w:t>
      </w:r>
      <w:r w:rsidRPr="0060126C">
        <w:rPr>
          <w:rFonts w:ascii="GHEA Grapalat" w:hAnsi="GHEA Grapalat"/>
          <w:sz w:val="24"/>
          <w:szCs w:val="24"/>
        </w:rPr>
        <w:t>տուն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 49)</w:t>
      </w:r>
      <w:r>
        <w:rPr>
          <w:rFonts w:ascii="GHEA Grapalat" w:hAnsi="GHEA Grapalat"/>
          <w:sz w:val="24"/>
          <w:szCs w:val="24"/>
          <w:lang w:val="fr-FR"/>
        </w:rPr>
        <w:t>՝</w:t>
      </w:r>
      <w:r w:rsidRPr="00D14CFA">
        <w:rPr>
          <w:rFonts w:ascii="GHEA Grapalat" w:hAnsi="GHEA Grapalat"/>
          <w:sz w:val="24"/>
          <w:szCs w:val="24"/>
          <w:lang w:val="fr-FR"/>
        </w:rPr>
        <w:t xml:space="preserve">  շ</w:t>
      </w:r>
      <w:r w:rsidRPr="00D14CFA">
        <w:rPr>
          <w:rFonts w:ascii="GHEA Grapalat" w:hAnsi="GHEA Grapalat" w:cs="Sylfaen"/>
          <w:sz w:val="24"/>
          <w:szCs w:val="24"/>
          <w:lang w:val="fr-FR"/>
        </w:rPr>
        <w:t>արքային կազմի պ</w:t>
      </w:r>
      <w:r w:rsidRPr="00D14CFA">
        <w:rPr>
          <w:rFonts w:ascii="GHEA Grapalat" w:hAnsi="GHEA Grapalat" w:cs="Sylfaen"/>
          <w:sz w:val="24"/>
          <w:szCs w:val="24"/>
        </w:rPr>
        <w:t>արտադիր</w:t>
      </w:r>
      <w:r w:rsidRPr="00D14C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4CFA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r w:rsidRPr="0060126C">
        <w:rPr>
          <w:rFonts w:ascii="GHEA Grapalat" w:hAnsi="GHEA Grapalat" w:cs="Sylfaen"/>
          <w:sz w:val="24"/>
          <w:szCs w:val="24"/>
        </w:rPr>
        <w:t>թվականի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ամառային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 մինչև 2021 թվ</w:t>
      </w:r>
      <w:r>
        <w:rPr>
          <w:rFonts w:ascii="GHEA Grapalat" w:hAnsi="GHEA Grapalat" w:cs="Sylfaen"/>
          <w:sz w:val="24"/>
          <w:szCs w:val="24"/>
          <w:lang w:val="fr-FR"/>
        </w:rPr>
        <w:t>ականի ամառային  զորակոչը:</w:t>
      </w:r>
    </w:p>
    <w:p w:rsidR="00231333" w:rsidRDefault="00231333" w:rsidP="0023133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231333" w:rsidRDefault="00231333" w:rsidP="0023133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5D169A" w:rsidRPr="00231333" w:rsidRDefault="005D169A">
      <w:pPr>
        <w:rPr>
          <w:lang w:val="fr-FR"/>
        </w:rPr>
      </w:pPr>
    </w:p>
    <w:sectPr w:rsidR="005D169A" w:rsidRPr="00231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862EF"/>
    <w:multiLevelType w:val="hybridMultilevel"/>
    <w:tmpl w:val="1ACA2484"/>
    <w:lvl w:ilvl="0" w:tplc="F0325F30">
      <w:start w:val="1"/>
      <w:numFmt w:val="decimal"/>
      <w:lvlText w:val="%1."/>
      <w:lvlJc w:val="left"/>
      <w:pPr>
        <w:ind w:left="1447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31333"/>
    <w:rsid w:val="00231333"/>
    <w:rsid w:val="005D1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333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1340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2020-07-20T11:39:00Z</dcterms:created>
  <dcterms:modified xsi:type="dcterms:W3CDTF">2020-07-20T11:39:00Z</dcterms:modified>
</cp:coreProperties>
</file>