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CA5" w:rsidRPr="00732ED1" w:rsidRDefault="00B00CA5" w:rsidP="00484C31">
      <w:pPr>
        <w:shd w:val="clear" w:color="auto" w:fill="FFFFFF"/>
        <w:jc w:val="right"/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</w:pPr>
    </w:p>
    <w:p w:rsidR="00484C31" w:rsidRPr="00C545DE" w:rsidRDefault="00484C31" w:rsidP="00484C31">
      <w:pPr>
        <w:shd w:val="clear" w:color="auto" w:fill="FFFFFF"/>
        <w:jc w:val="right"/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</w:pPr>
      <w:r w:rsidRPr="00C545DE">
        <w:rPr>
          <w:rFonts w:ascii="GHEA Grapalat" w:hAnsi="GHEA Grapalat"/>
          <w:b/>
          <w:bCs/>
          <w:i/>
          <w:color w:val="000000"/>
          <w:sz w:val="24"/>
          <w:szCs w:val="24"/>
        </w:rPr>
        <w:t>Ն</w:t>
      </w:r>
      <w:r w:rsidRPr="00C545DE"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  <w:t>ԱԽԱԳԻԾ</w:t>
      </w:r>
    </w:p>
    <w:p w:rsidR="00484C31" w:rsidRPr="00C545DE" w:rsidRDefault="00484C31" w:rsidP="00484C31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484C31" w:rsidRPr="00C545DE" w:rsidRDefault="00484C31" w:rsidP="00484C31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484C31" w:rsidRPr="00C545DE" w:rsidRDefault="00484C31" w:rsidP="00484C31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545D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484C31" w:rsidRPr="00C545DE" w:rsidRDefault="00484C31" w:rsidP="00484C31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45DE">
        <w:rPr>
          <w:rFonts w:ascii="GHEA Grapalat" w:hAnsi="GHEA Grapalat"/>
          <w:b/>
          <w:sz w:val="24"/>
          <w:szCs w:val="24"/>
          <w:lang w:val="hy-AM"/>
        </w:rPr>
        <w:br/>
        <w:t>ՈՐՈՇՈՒՄ</w:t>
      </w:r>
    </w:p>
    <w:p w:rsidR="00484C31" w:rsidRPr="00C545DE" w:rsidRDefault="00484C31" w:rsidP="00484C31">
      <w:pPr>
        <w:shd w:val="clear" w:color="auto" w:fill="FFFFFF"/>
        <w:rPr>
          <w:rFonts w:ascii="GHEA Grapalat" w:hAnsi="GHEA Grapalat"/>
          <w:color w:val="000000"/>
          <w:sz w:val="24"/>
          <w:szCs w:val="24"/>
        </w:rPr>
      </w:pPr>
    </w:p>
    <w:p w:rsidR="00484C31" w:rsidRPr="00C545DE" w:rsidRDefault="00484C31" w:rsidP="00484C31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  <w:r w:rsidRPr="00C545DE">
        <w:rPr>
          <w:rFonts w:ascii="GHEA Grapalat" w:hAnsi="GHEA Grapalat"/>
          <w:color w:val="000000"/>
          <w:sz w:val="24"/>
          <w:szCs w:val="24"/>
        </w:rPr>
        <w:t>20</w:t>
      </w: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>20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545DE">
        <w:rPr>
          <w:rFonts w:ascii="GHEA Grapalat" w:hAnsi="GHEA Grapalat"/>
          <w:color w:val="000000"/>
          <w:sz w:val="24"/>
          <w:szCs w:val="24"/>
        </w:rPr>
        <w:t>թվականի</w:t>
      </w: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545DE">
        <w:rPr>
          <w:rFonts w:ascii="GHEA Grapalat" w:hAnsi="GHEA Grapalat"/>
          <w:color w:val="000000"/>
          <w:sz w:val="24"/>
          <w:szCs w:val="24"/>
        </w:rPr>
        <w:t xml:space="preserve"> N</w:t>
      </w: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545DE">
        <w:rPr>
          <w:rFonts w:ascii="GHEA Grapalat" w:hAnsi="GHEA Grapalat"/>
          <w:color w:val="000000"/>
          <w:sz w:val="24"/>
          <w:szCs w:val="24"/>
        </w:rPr>
        <w:t xml:space="preserve">  -Ա</w:t>
      </w:r>
    </w:p>
    <w:p w:rsidR="00484C31" w:rsidRPr="00C545DE" w:rsidRDefault="00484C31" w:rsidP="00484C31">
      <w:pPr>
        <w:jc w:val="center"/>
        <w:rPr>
          <w:rFonts w:ascii="GHEA Grapalat" w:hAnsi="GHEA Grapalat"/>
          <w:sz w:val="24"/>
          <w:szCs w:val="24"/>
        </w:rPr>
      </w:pPr>
    </w:p>
    <w:p w:rsidR="00484C31" w:rsidRPr="00C545DE" w:rsidRDefault="00484C31" w:rsidP="00484C31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484C31" w:rsidRPr="00C545DE" w:rsidRDefault="00484C31" w:rsidP="00484C31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484C31" w:rsidRPr="00C545DE" w:rsidRDefault="00484C31" w:rsidP="00484C31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45D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ԴԵԿ</w:t>
      </w:r>
      <w:r>
        <w:rPr>
          <w:rFonts w:ascii="GHEA Grapalat" w:hAnsi="GHEA Grapalat"/>
          <w:b/>
          <w:sz w:val="24"/>
          <w:szCs w:val="24"/>
          <w:lang w:val="hy-AM"/>
        </w:rPr>
        <w:t>ՏԵՄԲԵՐԻ 26-Ի</w:t>
      </w:r>
      <w:r w:rsidRPr="00C545DE">
        <w:rPr>
          <w:rFonts w:ascii="GHEA Grapalat" w:hAnsi="GHEA Grapalat"/>
          <w:b/>
          <w:sz w:val="24"/>
          <w:szCs w:val="24"/>
          <w:lang w:val="hy-AM"/>
        </w:rPr>
        <w:t xml:space="preserve"> N 1970-Ա ՈՐՈՇՄԱՆ ՄԵՋ ՓՈՓՈԽՈՒԹՅՈՒՆ ԿԱՏԱՐԵԼՈՒ ՄԱՍԻՆ</w:t>
      </w:r>
    </w:p>
    <w:p w:rsidR="00484C31" w:rsidRPr="00C545DE" w:rsidRDefault="00484C31" w:rsidP="00484C31">
      <w:pPr>
        <w:shd w:val="clear" w:color="auto" w:fill="FFFFFF"/>
        <w:ind w:firstLine="288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84C31" w:rsidRPr="00C545DE" w:rsidRDefault="00484C31" w:rsidP="00484C31">
      <w:pPr>
        <w:shd w:val="clear" w:color="auto" w:fill="FFFFFF"/>
        <w:spacing w:line="360" w:lineRule="auto"/>
        <w:ind w:firstLine="28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 xml:space="preserve">  Ղեկավարվելով </w:t>
      </w:r>
      <w:r w:rsidR="0089427E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>Նորմատիվ իրավական ակտերի մասին</w:t>
      </w:r>
      <w:r w:rsidR="0089427E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9427E" w:rsidRPr="00C545DE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>օրենքի 34-րդ հոդված</w:t>
      </w:r>
      <w:r w:rsidR="00732ED1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>՝ Հայաստանի Հանրապ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Pr="00C545DE">
        <w:rPr>
          <w:rFonts w:ascii="GHEA Grapalat" w:hAnsi="GHEA Grapalat"/>
          <w:color w:val="000000"/>
          <w:sz w:val="24"/>
          <w:szCs w:val="24"/>
          <w:lang w:val="hy-AM"/>
        </w:rPr>
        <w:t xml:space="preserve">տության կառավարությունը </w:t>
      </w:r>
      <w:r w:rsidRPr="00C545DE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որոշում է.</w:t>
      </w:r>
    </w:p>
    <w:p w:rsidR="00484C31" w:rsidRPr="00C545DE" w:rsidRDefault="00484C31" w:rsidP="00484C31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lang w:val="hy-AM"/>
        </w:rPr>
      </w:pPr>
      <w:r w:rsidRPr="00C545DE">
        <w:rPr>
          <w:rFonts w:ascii="GHEA Grapalat" w:hAnsi="GHEA Grapalat"/>
          <w:bCs/>
          <w:color w:val="000000"/>
          <w:lang w:val="hy-AM"/>
        </w:rPr>
        <w:t xml:space="preserve">      </w:t>
      </w:r>
      <w:r w:rsidR="00E349D8">
        <w:rPr>
          <w:rFonts w:ascii="GHEA Grapalat" w:hAnsi="GHEA Grapalat"/>
          <w:bCs/>
          <w:color w:val="000000"/>
          <w:lang w:val="hy-AM"/>
        </w:rPr>
        <w:t xml:space="preserve">1. </w:t>
      </w:r>
      <w:bookmarkStart w:id="0" w:name="_GoBack"/>
      <w:bookmarkEnd w:id="0"/>
      <w:r w:rsidRPr="00C545DE">
        <w:rPr>
          <w:rFonts w:ascii="GHEA Grapalat" w:hAnsi="GHEA Grapalat"/>
          <w:bCs/>
          <w:color w:val="000000"/>
          <w:lang w:val="hy-AM"/>
        </w:rPr>
        <w:t xml:space="preserve">Հայաստանի Հանրապետության կառավարության </w:t>
      </w:r>
      <w:r w:rsidRPr="00C545DE">
        <w:rPr>
          <w:rFonts w:ascii="GHEA Grapalat" w:hAnsi="GHEA Grapalat"/>
          <w:lang w:val="hy-AM"/>
        </w:rPr>
        <w:t>2019 թվականի դեկտեմբերի</w:t>
      </w:r>
      <w:r w:rsidRPr="00C545DE">
        <w:rPr>
          <w:rFonts w:ascii="GHEA Grapalat" w:hAnsi="GHEA Grapalat"/>
          <w:bCs/>
          <w:color w:val="000000"/>
          <w:lang w:val="hy-AM"/>
        </w:rPr>
        <w:t xml:space="preserve"> </w:t>
      </w:r>
      <w:r w:rsidRPr="00BB1F7D">
        <w:rPr>
          <w:rFonts w:ascii="GHEA Grapalat" w:hAnsi="GHEA Grapalat"/>
          <w:lang w:val="hy-AM"/>
        </w:rPr>
        <w:t>26–</w:t>
      </w:r>
      <w:r w:rsidRPr="00C545DE">
        <w:rPr>
          <w:rFonts w:ascii="GHEA Grapalat" w:hAnsi="GHEA Grapalat"/>
          <w:lang w:val="hy-AM"/>
        </w:rPr>
        <w:t xml:space="preserve">ի </w:t>
      </w:r>
      <w:r w:rsidRPr="00C545DE">
        <w:rPr>
          <w:rFonts w:ascii="GHEA Grapalat" w:hAnsi="GHEA Grapalat"/>
          <w:bCs/>
          <w:color w:val="000000"/>
          <w:lang w:val="hy-AM"/>
        </w:rPr>
        <w:t>«</w:t>
      </w:r>
      <w:r w:rsidRPr="00C545DE">
        <w:rPr>
          <w:rFonts w:ascii="GHEA Grapalat" w:eastAsia="Courier New" w:hAnsi="GHEA Grapalat" w:cs="Arial"/>
          <w:lang w:val="hy-AM" w:eastAsia="hy-AM" w:bidi="hy-AM"/>
        </w:rPr>
        <w:t>Որպես</w:t>
      </w:r>
      <w:r w:rsidRPr="00C545DE">
        <w:rPr>
          <w:rFonts w:ascii="GHEA Grapalat" w:eastAsia="Courier New" w:hAnsi="GHEA Grapalat"/>
          <w:lang w:val="hy-AM" w:eastAsia="hy-AM" w:bidi="hy-AM"/>
        </w:rPr>
        <w:t xml:space="preserve"> </w:t>
      </w:r>
      <w:r w:rsidRPr="00C545DE">
        <w:rPr>
          <w:rFonts w:ascii="GHEA Grapalat" w:eastAsia="Courier New" w:hAnsi="GHEA Grapalat" w:cs="Arial"/>
          <w:lang w:val="hy-AM" w:eastAsia="hy-AM" w:bidi="hy-AM"/>
        </w:rPr>
        <w:t>նվիրատվություն</w:t>
      </w:r>
      <w:r w:rsidRPr="00C545DE">
        <w:rPr>
          <w:rFonts w:ascii="GHEA Grapalat" w:eastAsia="Courier New" w:hAnsi="GHEA Grapalat"/>
          <w:lang w:val="hy-AM" w:eastAsia="hy-AM" w:bidi="hy-AM"/>
        </w:rPr>
        <w:t xml:space="preserve"> </w:t>
      </w:r>
      <w:r w:rsidRPr="00C545DE">
        <w:rPr>
          <w:rFonts w:ascii="GHEA Grapalat" w:eastAsia="Courier New" w:hAnsi="GHEA Grapalat" w:cs="Arial"/>
          <w:lang w:val="hy-AM" w:eastAsia="hy-AM" w:bidi="hy-AM"/>
        </w:rPr>
        <w:t>գույք</w:t>
      </w:r>
      <w:r w:rsidRPr="00C545DE">
        <w:rPr>
          <w:rFonts w:ascii="GHEA Grapalat" w:eastAsia="Courier New" w:hAnsi="GHEA Grapalat"/>
          <w:lang w:val="hy-AM" w:eastAsia="hy-AM" w:bidi="hy-AM"/>
        </w:rPr>
        <w:t xml:space="preserve"> </w:t>
      </w:r>
      <w:r w:rsidRPr="00C545DE">
        <w:rPr>
          <w:rFonts w:ascii="GHEA Grapalat" w:eastAsia="Courier New" w:hAnsi="GHEA Grapalat" w:cs="Arial"/>
          <w:lang w:val="hy-AM" w:eastAsia="hy-AM" w:bidi="hy-AM"/>
        </w:rPr>
        <w:t>ընդունելու</w:t>
      </w:r>
      <w:r w:rsidRPr="00C545DE">
        <w:rPr>
          <w:rFonts w:ascii="GHEA Grapalat" w:eastAsia="Courier New" w:hAnsi="GHEA Grapalat"/>
          <w:lang w:val="hy-AM" w:eastAsia="hy-AM" w:bidi="hy-AM"/>
        </w:rPr>
        <w:t xml:space="preserve">, </w:t>
      </w:r>
      <w:r w:rsidRPr="00C545DE">
        <w:rPr>
          <w:rFonts w:ascii="GHEA Grapalat" w:eastAsia="Courier New" w:hAnsi="GHEA Grapalat" w:cs="Arial"/>
          <w:lang w:val="hy-AM" w:eastAsia="hy-AM" w:bidi="hy-AM"/>
        </w:rPr>
        <w:t>հետ</w:t>
      </w:r>
      <w:r w:rsidRPr="00C545DE">
        <w:rPr>
          <w:rFonts w:ascii="GHEA Grapalat" w:eastAsia="Courier New" w:hAnsi="GHEA Grapalat"/>
          <w:lang w:val="hy-AM" w:eastAsia="hy-AM" w:bidi="hy-AM"/>
        </w:rPr>
        <w:t xml:space="preserve"> </w:t>
      </w:r>
      <w:r w:rsidRPr="00C545DE">
        <w:rPr>
          <w:rFonts w:ascii="GHEA Grapalat" w:eastAsia="Courier New" w:hAnsi="GHEA Grapalat" w:cs="Arial"/>
          <w:lang w:val="hy-AM" w:eastAsia="hy-AM" w:bidi="hy-AM"/>
        </w:rPr>
        <w:t xml:space="preserve">վերցնելու </w:t>
      </w:r>
      <w:r>
        <w:rPr>
          <w:rFonts w:ascii="GHEA Grapalat" w:eastAsia="Courier New" w:hAnsi="GHEA Grapalat" w:cs="Arial"/>
          <w:lang w:val="hy-AM" w:eastAsia="hy-AM" w:bidi="hy-AM"/>
        </w:rPr>
        <w:t>և</w:t>
      </w:r>
      <w:r w:rsidRPr="00C545DE">
        <w:rPr>
          <w:rFonts w:ascii="GHEA Grapalat" w:eastAsia="Courier New" w:hAnsi="GHEA Grapalat" w:cs="Arial"/>
          <w:lang w:val="hy-AM" w:eastAsia="hy-AM" w:bidi="hy-AM"/>
        </w:rPr>
        <w:t xml:space="preserve"> ամրացնելու</w:t>
      </w:r>
      <w:r w:rsidRPr="00C545DE">
        <w:rPr>
          <w:rFonts w:ascii="GHEA Grapalat" w:eastAsia="Courier New" w:hAnsi="GHEA Grapalat"/>
          <w:lang w:val="hy-AM" w:eastAsia="hy-AM" w:bidi="hy-AM"/>
        </w:rPr>
        <w:t xml:space="preserve"> </w:t>
      </w:r>
      <w:r w:rsidRPr="00C545DE">
        <w:rPr>
          <w:rFonts w:ascii="GHEA Grapalat" w:eastAsia="Courier New" w:hAnsi="GHEA Grapalat" w:cs="Arial"/>
          <w:lang w:val="hy-AM" w:eastAsia="hy-AM" w:bidi="hy-AM"/>
        </w:rPr>
        <w:t>մասին</w:t>
      </w:r>
      <w:r w:rsidRPr="00C545DE">
        <w:rPr>
          <w:rFonts w:ascii="GHEA Grapalat" w:hAnsi="GHEA Grapalat"/>
          <w:bCs/>
          <w:color w:val="000000"/>
          <w:lang w:val="hy-AM"/>
        </w:rPr>
        <w:t xml:space="preserve">» </w:t>
      </w:r>
      <w:r w:rsidRPr="00C545DE">
        <w:rPr>
          <w:rFonts w:ascii="GHEA Grapalat" w:hAnsi="GHEA Grapalat"/>
          <w:lang w:val="hy-AM"/>
        </w:rPr>
        <w:t xml:space="preserve">N </w:t>
      </w:r>
      <w:r w:rsidRPr="00BB1F7D">
        <w:rPr>
          <w:rFonts w:ascii="GHEA Grapalat" w:hAnsi="GHEA Grapalat"/>
          <w:lang w:val="hy-AM"/>
        </w:rPr>
        <w:t>1970</w:t>
      </w:r>
      <w:r w:rsidRPr="00C545DE">
        <w:rPr>
          <w:rFonts w:ascii="GHEA Grapalat" w:hAnsi="GHEA Grapalat"/>
          <w:lang w:val="hy-AM"/>
        </w:rPr>
        <w:t>-Ա որոշման</w:t>
      </w:r>
      <w:r w:rsidRPr="00C545DE">
        <w:rPr>
          <w:rFonts w:ascii="GHEA Grapalat" w:hAnsi="GHEA Grapalat"/>
          <w:color w:val="000000"/>
          <w:lang w:val="hy-AM"/>
        </w:rPr>
        <w:t xml:space="preserve"> </w:t>
      </w:r>
      <w:r w:rsidRPr="00BB1F7D">
        <w:rPr>
          <w:rFonts w:ascii="GHEA Grapalat" w:hAnsi="GHEA Grapalat"/>
          <w:lang w:val="hy-AM"/>
        </w:rPr>
        <w:t>3</w:t>
      </w:r>
      <w:r w:rsidRPr="00C545DE">
        <w:rPr>
          <w:rFonts w:ascii="GHEA Grapalat" w:hAnsi="GHEA Grapalat"/>
          <w:lang w:val="hy-AM"/>
        </w:rPr>
        <w:t xml:space="preserve">-րդ կետում </w:t>
      </w:r>
      <w:r w:rsidRPr="00C545DE">
        <w:rPr>
          <w:rFonts w:ascii="GHEA Grapalat" w:hAnsi="GHEA Grapalat"/>
          <w:spacing w:val="-2"/>
          <w:lang w:val="hy-AM"/>
        </w:rPr>
        <w:t xml:space="preserve"> </w:t>
      </w:r>
      <w:r w:rsidRPr="00C545DE">
        <w:rPr>
          <w:rFonts w:ascii="GHEA Grapalat" w:hAnsi="GHEA Grapalat"/>
          <w:color w:val="000000"/>
          <w:lang w:val="hy-AM"/>
        </w:rPr>
        <w:t>«</w:t>
      </w:r>
      <w:r w:rsidRPr="00C545DE">
        <w:rPr>
          <w:rFonts w:ascii="GHEA Grapalat" w:hAnsi="GHEA Grapalat"/>
          <w:lang w:val="hy-AM"/>
        </w:rPr>
        <w:t>ITM</w:t>
      </w:r>
      <w:r w:rsidRPr="00BB1F7D">
        <w:rPr>
          <w:rFonts w:ascii="GHEA Grapalat" w:hAnsi="GHEA Grapalat"/>
          <w:lang w:val="hy-AM"/>
        </w:rPr>
        <w:t>N</w:t>
      </w:r>
      <w:r w:rsidRPr="00C545DE">
        <w:rPr>
          <w:rFonts w:ascii="GHEA Grapalat" w:hAnsi="GHEA Grapalat"/>
          <w:lang w:val="hy-AM"/>
        </w:rPr>
        <w:t>U091795009927</w:t>
      </w:r>
      <w:r w:rsidRPr="00C545DE">
        <w:rPr>
          <w:rFonts w:ascii="GHEA Grapalat" w:hAnsi="GHEA Grapalat"/>
          <w:color w:val="000000"/>
          <w:lang w:val="hy-AM"/>
        </w:rPr>
        <w:t>» բառը փոխարինել «</w:t>
      </w:r>
      <w:r w:rsidRPr="00BB1F7D">
        <w:rPr>
          <w:rFonts w:ascii="GHEA Grapalat" w:hAnsi="GHEA Grapalat"/>
          <w:lang w:val="hy-AM"/>
        </w:rPr>
        <w:t>J</w:t>
      </w:r>
      <w:r w:rsidRPr="00C545DE">
        <w:rPr>
          <w:rFonts w:ascii="GHEA Grapalat" w:hAnsi="GHEA Grapalat"/>
          <w:lang w:val="hy-AM"/>
        </w:rPr>
        <w:t>TM</w:t>
      </w:r>
      <w:r w:rsidRPr="00BB1F7D">
        <w:rPr>
          <w:rFonts w:ascii="GHEA Grapalat" w:hAnsi="GHEA Grapalat"/>
          <w:lang w:val="hy-AM"/>
        </w:rPr>
        <w:t>H</w:t>
      </w:r>
      <w:r>
        <w:rPr>
          <w:rFonts w:ascii="GHEA Grapalat" w:hAnsi="GHEA Grapalat"/>
          <w:lang w:val="hy-AM"/>
        </w:rPr>
        <w:t>U09</w:t>
      </w:r>
      <w:r w:rsidRPr="00BB1F7D">
        <w:rPr>
          <w:rFonts w:ascii="GHEA Grapalat" w:hAnsi="GHEA Grapalat"/>
          <w:lang w:val="hy-AM"/>
        </w:rPr>
        <w:t>J</w:t>
      </w:r>
      <w:r w:rsidRPr="00C545DE">
        <w:rPr>
          <w:rFonts w:ascii="GHEA Grapalat" w:hAnsi="GHEA Grapalat"/>
          <w:lang w:val="hy-AM"/>
        </w:rPr>
        <w:t>795009927</w:t>
      </w:r>
      <w:r w:rsidRPr="00C545DE">
        <w:rPr>
          <w:rFonts w:ascii="GHEA Grapalat" w:hAnsi="GHEA Grapalat"/>
          <w:color w:val="000000"/>
          <w:lang w:val="hy-AM"/>
        </w:rPr>
        <w:t>» բառով</w:t>
      </w:r>
      <w:r w:rsidRPr="00C545DE">
        <w:rPr>
          <w:rFonts w:ascii="GHEA Grapalat" w:hAnsi="GHEA Grapalat" w:cs="Arial"/>
          <w:kern w:val="32"/>
          <w:lang w:val="hy-AM"/>
        </w:rPr>
        <w:t>։</w:t>
      </w:r>
    </w:p>
    <w:p w:rsidR="00484C31" w:rsidRPr="00E349D8" w:rsidRDefault="00484C31" w:rsidP="00484C31">
      <w:pPr>
        <w:shd w:val="clear" w:color="auto" w:fill="FFFFFF"/>
        <w:spacing w:line="360" w:lineRule="auto"/>
        <w:ind w:firstLine="288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00CA5" w:rsidRPr="00E349D8" w:rsidRDefault="00B00CA5" w:rsidP="00484C31">
      <w:pPr>
        <w:shd w:val="clear" w:color="auto" w:fill="FFFFFF"/>
        <w:spacing w:line="360" w:lineRule="auto"/>
        <w:ind w:firstLine="288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F73B8" w:rsidRPr="00CD7CD3" w:rsidRDefault="00CF73B8" w:rsidP="00160670">
      <w:pPr>
        <w:pStyle w:val="NormalWeb"/>
        <w:shd w:val="clear" w:color="auto" w:fill="FFFFFF"/>
        <w:spacing w:before="0" w:beforeAutospacing="0" w:after="0" w:afterAutospacing="0"/>
        <w:ind w:firstLine="270"/>
        <w:jc w:val="both"/>
        <w:rPr>
          <w:rFonts w:ascii="GHEA Grapalat" w:hAnsi="GHEA Grapalat"/>
          <w:lang w:val="hy-AM"/>
        </w:rPr>
      </w:pPr>
    </w:p>
    <w:p w:rsidR="00CF73B8" w:rsidRPr="00CD7CD3" w:rsidRDefault="00CF73B8" w:rsidP="00160670">
      <w:pPr>
        <w:pStyle w:val="NormalWeb"/>
        <w:shd w:val="clear" w:color="auto" w:fill="FFFFFF"/>
        <w:spacing w:before="0" w:beforeAutospacing="0" w:after="0" w:afterAutospacing="0"/>
        <w:ind w:firstLine="270"/>
        <w:jc w:val="both"/>
        <w:rPr>
          <w:rFonts w:ascii="GHEA Grapalat" w:hAnsi="GHEA Grapalat"/>
          <w:lang w:val="hy-AM"/>
        </w:rPr>
      </w:pPr>
    </w:p>
    <w:p w:rsidR="0066128C" w:rsidRDefault="0066128C" w:rsidP="00484C3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noProof/>
          <w:lang w:val="hy-AM"/>
        </w:rPr>
      </w:pPr>
    </w:p>
    <w:p w:rsidR="00412A7D" w:rsidRDefault="00412A7D" w:rsidP="00484C3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noProof/>
          <w:lang w:val="hy-AM"/>
        </w:rPr>
      </w:pPr>
    </w:p>
    <w:p w:rsidR="00643FAA" w:rsidRPr="00EC2A23" w:rsidRDefault="00643FAA" w:rsidP="00643FAA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BB1F7D">
        <w:rPr>
          <w:rFonts w:ascii="GHEA Grapalat" w:hAnsi="GHEA Grapalat" w:cs="GHEA Grapalat"/>
          <w:b/>
          <w:noProof/>
          <w:sz w:val="24"/>
          <w:szCs w:val="24"/>
          <w:lang w:val="hy-AM"/>
        </w:rPr>
        <w:t>ՀԻՄՆԱՎՈՐՈՒՄ</w:t>
      </w: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/>
        <w:ind w:firstLine="270"/>
        <w:rPr>
          <w:rFonts w:ascii="GHEA Grapalat" w:hAnsi="GHEA Grapalat"/>
          <w:lang w:val="af-ZA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/>
        <w:ind w:firstLine="270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noProof/>
          <w:spacing w:val="-6"/>
          <w:lang w:val="hy-AM" w:eastAsia="ru-RU"/>
        </w:rPr>
        <w:t>«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ՀԱՅԱՍՏԱՆԻ ՀԱՆՐԱՊԵՏՈՒԹՅԱՆ ԿԱՌԱՎԱՐՈՒԹՅԱՆ </w:t>
      </w:r>
      <w:r w:rsidRPr="00B52BE0">
        <w:rPr>
          <w:rFonts w:ascii="GHEA Grapalat" w:hAnsi="GHEA Grapalat"/>
          <w:lang w:val="hy-AM"/>
        </w:rPr>
        <w:t>2019 ԹՎԱԿԱՆԻ ԴԵԿՏԵՄԲԵՐԻ 26-Ի N 1970-Ա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 ՈՐՈՇՄԱՆ ՄԵՋ  </w:t>
      </w:r>
      <w:r w:rsidRPr="00913B4D">
        <w:rPr>
          <w:rFonts w:ascii="GHEA Grapalat" w:hAnsi="GHEA Grapalat" w:cs="GHEA Grapalat"/>
          <w:bCs/>
          <w:noProof/>
          <w:spacing w:val="-6"/>
          <w:lang w:val="hy-AM" w:eastAsia="ru-RU"/>
        </w:rPr>
        <w:t xml:space="preserve">ՓՈՓՈԽՈՒԹՅՈՒՆՆԵՐ 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>ԿԱՏԱՐԵԼՈՒ ՄԱՍԻՆ</w:t>
      </w:r>
      <w:r>
        <w:rPr>
          <w:rFonts w:ascii="GHEA Grapalat" w:hAnsi="GHEA Grapalat" w:cs="GHEA Grapalat"/>
          <w:noProof/>
          <w:spacing w:val="-6"/>
          <w:lang w:val="hy-AM" w:eastAsia="ru-RU"/>
        </w:rPr>
        <w:t>»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 </w:t>
      </w:r>
      <w:r w:rsidRPr="00D72452">
        <w:rPr>
          <w:rFonts w:ascii="GHEA Grapalat" w:hAnsi="GHEA Grapalat" w:cs="GHEA Grapalat"/>
          <w:noProof/>
          <w:spacing w:val="-6"/>
          <w:lang w:val="af-ZA" w:eastAsia="ru-RU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ՆԱԽԱԳԾԻ</w:t>
      </w: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/>
        <w:ind w:firstLine="270"/>
        <w:rPr>
          <w:rFonts w:ascii="GHEA Grapalat" w:hAnsi="GHEA Grapalat"/>
          <w:lang w:val="af-ZA"/>
        </w:rPr>
      </w:pPr>
    </w:p>
    <w:p w:rsidR="00643FAA" w:rsidRPr="0020496B" w:rsidRDefault="00643FAA" w:rsidP="00643FAA">
      <w:pPr>
        <w:pStyle w:val="ListParagraph"/>
        <w:numPr>
          <w:ilvl w:val="0"/>
          <w:numId w:val="9"/>
        </w:numPr>
        <w:spacing w:after="0" w:line="24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342B3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Կարգավորման</w:t>
      </w:r>
      <w:r w:rsidRPr="0020496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42B3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նպատակները</w:t>
      </w:r>
    </w:p>
    <w:p w:rsidR="00643FAA" w:rsidRPr="0020496B" w:rsidRDefault="00643FAA" w:rsidP="00643FAA">
      <w:pPr>
        <w:pStyle w:val="ListParagraph"/>
        <w:spacing w:after="0" w:line="240" w:lineRule="auto"/>
        <w:ind w:left="0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</w:p>
    <w:p w:rsidR="00643FAA" w:rsidRPr="007E3B7B" w:rsidRDefault="00643FAA" w:rsidP="00643FAA">
      <w:pPr>
        <w:pStyle w:val="ListParagraph"/>
        <w:spacing w:after="0"/>
        <w:ind w:left="0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2049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Խնդրի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կարգավորումը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բխում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 w:cs="GHEA Grapalat"/>
          <w:noProof/>
          <w:spacing w:val="-6"/>
          <w:sz w:val="24"/>
          <w:szCs w:val="24"/>
          <w:lang w:val="hy-AM" w:eastAsia="ru-RU"/>
        </w:rPr>
        <w:t xml:space="preserve">կառավարության </w:t>
      </w:r>
      <w:r w:rsidRPr="002A66C3">
        <w:rPr>
          <w:rFonts w:ascii="GHEA Grapalat" w:hAnsi="GHEA Grapalat"/>
          <w:sz w:val="24"/>
          <w:szCs w:val="24"/>
          <w:lang w:val="hy-AM"/>
        </w:rPr>
        <w:t>2019 թվականի դեկտեմբերի 26-ի N 1970-Ա</w:t>
      </w:r>
      <w:r w:rsidRPr="002A66C3">
        <w:rPr>
          <w:rFonts w:ascii="GHEA Grapalat" w:hAnsi="GHEA Grapalat" w:cs="GHEA Grapalat"/>
          <w:noProof/>
          <w:spacing w:val="-6"/>
          <w:sz w:val="24"/>
          <w:szCs w:val="24"/>
          <w:lang w:val="hy-AM" w:eastAsia="ru-RU"/>
        </w:rPr>
        <w:t xml:space="preserve"> որոշման</w:t>
      </w:r>
      <w:r w:rsidRPr="00BB1F7D">
        <w:rPr>
          <w:rFonts w:ascii="GHEA Grapalat" w:hAnsi="GHEA Grapalat" w:cs="GHEA Grapalat"/>
          <w:noProof/>
          <w:spacing w:val="-6"/>
          <w:sz w:val="24"/>
          <w:szCs w:val="24"/>
          <w:lang w:val="af-ZA" w:eastAsia="ru-RU"/>
        </w:rPr>
        <w:t xml:space="preserve"> 2.2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կետի՝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գրանց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հաշվառ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կետում՝ </w:t>
      </w:r>
      <w:r w:rsidRPr="00BB1F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>«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Տոյոտա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Լանդ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Կրուզեռ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մակնիշի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, 019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ԼԼ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55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համարանիշի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2008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արտադրության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10 612.2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հաշվեկշռային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արժեքով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ավտոմեքենա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յի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</w:rPr>
        <w:t>նույնականացման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ITMN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</w:rPr>
        <w:t>Ս</w:t>
      </w:r>
      <w:r w:rsidRPr="00BB1F7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091795009927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52BE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2A66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BB1F7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գտած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տեխնիկական վրիպակի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շտկման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43FAA" w:rsidRPr="0020496B" w:rsidRDefault="00643FAA" w:rsidP="00643FAA">
      <w:pPr>
        <w:spacing w:after="0" w:line="24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/>
        <w:ind w:firstLine="270"/>
        <w:rPr>
          <w:rFonts w:ascii="GHEA Grapalat" w:hAnsi="GHEA Grapalat"/>
          <w:lang w:val="af-ZA"/>
        </w:rPr>
      </w:pPr>
    </w:p>
    <w:p w:rsidR="00643FAA" w:rsidRPr="00CE12FE" w:rsidRDefault="00643FAA" w:rsidP="00643FAA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lang w:eastAsia="ru-RU"/>
        </w:rPr>
      </w:pPr>
      <w:r>
        <w:rPr>
          <w:rFonts w:ascii="GHEA Grapalat" w:hAnsi="GHEA Grapalat"/>
          <w:b/>
        </w:rPr>
        <w:t xml:space="preserve">Առկա իրավիճակը </w:t>
      </w: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-27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eastAsia="ru-RU"/>
        </w:rPr>
        <w:t>Ներկայումս</w:t>
      </w:r>
      <w:r>
        <w:rPr>
          <w:rFonts w:ascii="GHEA Grapalat" w:hAnsi="GHEA Grapalat"/>
          <w:lang w:val="hy-AM" w:eastAsia="ru-RU"/>
        </w:rPr>
        <w:t xml:space="preserve"> </w:t>
      </w:r>
      <w:r w:rsidRPr="006A7A94">
        <w:rPr>
          <w:rFonts w:ascii="GHEA Grapalat" w:hAnsi="GHEA Grapalat"/>
          <w:lang w:eastAsia="ru-RU"/>
        </w:rPr>
        <w:t xml:space="preserve"> </w:t>
      </w:r>
      <w:r w:rsidRPr="002A66C3">
        <w:rPr>
          <w:rFonts w:ascii="GHEA Grapalat" w:hAnsi="GHEA Grapalat"/>
          <w:color w:val="000000"/>
          <w:shd w:val="clear" w:color="auto" w:fill="FFFFFF"/>
        </w:rPr>
        <w:t>ՀՀ</w:t>
      </w:r>
      <w:r w:rsidRPr="002A66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A66C3">
        <w:rPr>
          <w:rFonts w:ascii="GHEA Grapalat" w:hAnsi="GHEA Grapalat" w:cs="GHEA Grapalat"/>
          <w:noProof/>
          <w:spacing w:val="-6"/>
          <w:lang w:val="hy-AM" w:eastAsia="ru-RU"/>
        </w:rPr>
        <w:t xml:space="preserve">կառավարության </w:t>
      </w:r>
      <w:r w:rsidRPr="002A66C3">
        <w:rPr>
          <w:rFonts w:ascii="GHEA Grapalat" w:hAnsi="GHEA Grapalat"/>
          <w:lang w:val="hy-AM"/>
        </w:rPr>
        <w:t>2019 թվականի դեկտեմբերի 26-ի N 1970-Ա</w:t>
      </w:r>
      <w:r w:rsidRPr="002A66C3">
        <w:rPr>
          <w:rFonts w:ascii="GHEA Grapalat" w:hAnsi="GHEA Grapalat" w:cs="GHEA Grapalat"/>
          <w:noProof/>
          <w:spacing w:val="-6"/>
          <w:lang w:val="hy-AM" w:eastAsia="ru-RU"/>
        </w:rPr>
        <w:t xml:space="preserve"> որոշման</w:t>
      </w:r>
      <w:r w:rsidRPr="002A66C3">
        <w:rPr>
          <w:rFonts w:ascii="GHEA Grapalat" w:hAnsi="GHEA Grapalat" w:cs="GHEA Grapalat"/>
          <w:noProof/>
          <w:spacing w:val="-6"/>
          <w:lang w:eastAsia="ru-RU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 w:eastAsia="ru-RU"/>
        </w:rPr>
        <w:t xml:space="preserve"> մեջ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տեխնիկական վրիպակով </w:t>
      </w:r>
      <w:r>
        <w:rPr>
          <w:rFonts w:ascii="GHEA Grapalat" w:hAnsi="GHEA Grapalat" w:cs="GHEA Grapalat"/>
          <w:noProof/>
          <w:spacing w:val="-6"/>
          <w:lang w:val="hy-AM" w:eastAsia="ru-RU"/>
        </w:rPr>
        <w:t xml:space="preserve">է ներկայացված </w:t>
      </w:r>
      <w:r w:rsidRPr="00B52BE0">
        <w:rPr>
          <w:rFonts w:ascii="GHEA Grapalat" w:hAnsi="GHEA Grapalat"/>
          <w:color w:val="000000"/>
        </w:rPr>
        <w:t>ավտոմեքենա</w:t>
      </w:r>
      <w:r w:rsidRPr="002A66C3">
        <w:rPr>
          <w:rFonts w:ascii="GHEA Grapalat" w:hAnsi="GHEA Grapalat"/>
          <w:color w:val="000000"/>
          <w:lang w:val="hy-AM"/>
        </w:rPr>
        <w:t>յի</w:t>
      </w:r>
      <w:r w:rsidRPr="002A66C3">
        <w:rPr>
          <w:rFonts w:ascii="GHEA Grapalat" w:hAnsi="GHEA Grapalat"/>
          <w:color w:val="000000"/>
        </w:rPr>
        <w:t xml:space="preserve"> նույնականացման ITMNՍ091795009927</w:t>
      </w:r>
      <w:r w:rsidRPr="002A66C3">
        <w:rPr>
          <w:rFonts w:ascii="GHEA Grapalat" w:hAnsi="GHEA Grapalat"/>
          <w:color w:val="000000"/>
          <w:lang w:val="hy-AM"/>
        </w:rPr>
        <w:t xml:space="preserve"> </w:t>
      </w:r>
      <w:r w:rsidRPr="00B52BE0">
        <w:rPr>
          <w:rFonts w:ascii="GHEA Grapalat" w:hAnsi="GHEA Grapalat"/>
          <w:color w:val="000000"/>
        </w:rPr>
        <w:t>համար</w:t>
      </w:r>
      <w:r>
        <w:rPr>
          <w:rFonts w:ascii="GHEA Grapalat" w:hAnsi="GHEA Grapalat"/>
          <w:color w:val="000000"/>
          <w:lang w:val="hy-AM"/>
        </w:rPr>
        <w:t xml:space="preserve">ը, որի պատճառով հնարավոր չէ ապահովել վերոհիշյալ </w:t>
      </w:r>
      <w:r w:rsidRPr="00B52BE0">
        <w:rPr>
          <w:rFonts w:ascii="GHEA Grapalat" w:hAnsi="GHEA Grapalat"/>
          <w:color w:val="000000"/>
        </w:rPr>
        <w:t>գույքի պետական գրանց</w:t>
      </w:r>
      <w:r w:rsidRPr="002A66C3">
        <w:rPr>
          <w:rFonts w:ascii="GHEA Grapalat" w:hAnsi="GHEA Grapalat"/>
          <w:color w:val="000000"/>
        </w:rPr>
        <w:t>մ</w:t>
      </w:r>
      <w:r w:rsidRPr="002A66C3">
        <w:rPr>
          <w:rFonts w:ascii="GHEA Grapalat" w:hAnsi="GHEA Grapalat"/>
          <w:color w:val="000000"/>
          <w:lang w:val="hy-AM"/>
        </w:rPr>
        <w:t>ան</w:t>
      </w:r>
      <w:r w:rsidRPr="00B52BE0">
        <w:rPr>
          <w:rFonts w:ascii="GHEA Grapalat" w:hAnsi="GHEA Grapalat"/>
          <w:color w:val="000000"/>
        </w:rPr>
        <w:t xml:space="preserve"> և հաշվառ</w:t>
      </w:r>
      <w:r w:rsidRPr="002A66C3">
        <w:rPr>
          <w:rFonts w:ascii="GHEA Grapalat" w:hAnsi="GHEA Grapalat"/>
          <w:color w:val="000000"/>
        </w:rPr>
        <w:t>մ</w:t>
      </w:r>
      <w:r w:rsidRPr="002A66C3">
        <w:rPr>
          <w:rFonts w:ascii="GHEA Grapalat" w:hAnsi="GHEA Grapalat"/>
          <w:color w:val="000000"/>
          <w:lang w:val="hy-AM"/>
        </w:rPr>
        <w:t>ան</w:t>
      </w:r>
      <w:r w:rsidRPr="002A66C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աշխատանքները ՀՀ ճանապարհային ոստիկանությունում։</w:t>
      </w:r>
    </w:p>
    <w:p w:rsidR="00643FAA" w:rsidRPr="00EC2A23" w:rsidRDefault="00643FAA" w:rsidP="00643FAA">
      <w:pPr>
        <w:pStyle w:val="ListParagraph"/>
        <w:spacing w:after="0"/>
        <w:ind w:left="90"/>
        <w:jc w:val="both"/>
        <w:rPr>
          <w:rFonts w:ascii="GHEA Grapalat" w:hAnsi="GHEA Grapalat"/>
          <w:sz w:val="24"/>
          <w:szCs w:val="24"/>
        </w:rPr>
      </w:pPr>
    </w:p>
    <w:p w:rsidR="00643FAA" w:rsidRDefault="00643FAA" w:rsidP="00643FAA">
      <w:pPr>
        <w:pStyle w:val="ListParagraph"/>
        <w:ind w:left="90"/>
        <w:jc w:val="both"/>
        <w:rPr>
          <w:rFonts w:ascii="GHEA Grapalat" w:hAnsi="GHEA Grapalat"/>
          <w:sz w:val="24"/>
          <w:szCs w:val="24"/>
        </w:rPr>
      </w:pPr>
    </w:p>
    <w:p w:rsidR="00643FAA" w:rsidRDefault="00643FAA" w:rsidP="00643FAA">
      <w:pPr>
        <w:pStyle w:val="ListParagraph"/>
        <w:numPr>
          <w:ilvl w:val="0"/>
          <w:numId w:val="9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EC2A23">
        <w:rPr>
          <w:rFonts w:ascii="GHEA Grapalat" w:hAnsi="GHEA Grapalat"/>
          <w:b/>
          <w:sz w:val="24"/>
          <w:szCs w:val="24"/>
        </w:rPr>
        <w:t>Առաջարկվող լուծումները</w:t>
      </w:r>
    </w:p>
    <w:p w:rsidR="00643FAA" w:rsidRPr="00EC2A23" w:rsidRDefault="00643FAA" w:rsidP="00643FAA">
      <w:pPr>
        <w:pStyle w:val="ListParagraph"/>
        <w:spacing w:after="0"/>
        <w:jc w:val="both"/>
        <w:rPr>
          <w:rFonts w:ascii="GHEA Grapalat" w:hAnsi="GHEA Grapalat"/>
          <w:b/>
          <w:sz w:val="24"/>
          <w:szCs w:val="24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  <w:r w:rsidRPr="000001C8">
        <w:rPr>
          <w:rFonts w:ascii="GHEA Grapalat" w:hAnsi="GHEA Grapalat"/>
          <w:lang w:val="hy-AM"/>
        </w:rPr>
        <w:t>Անհրաժեշտ է որոշման</w:t>
      </w:r>
      <w:r w:rsidRPr="000001C8">
        <w:rPr>
          <w:rFonts w:ascii="GHEA Grapalat" w:hAnsi="GHEA Grapalat"/>
          <w:color w:val="000000"/>
          <w:lang w:val="hy-AM"/>
        </w:rPr>
        <w:t xml:space="preserve"> </w:t>
      </w:r>
      <w:r w:rsidRPr="000001C8">
        <w:rPr>
          <w:rFonts w:ascii="GHEA Grapalat" w:hAnsi="GHEA Grapalat"/>
        </w:rPr>
        <w:t>3</w:t>
      </w:r>
      <w:r w:rsidRPr="000001C8">
        <w:rPr>
          <w:rFonts w:ascii="GHEA Grapalat" w:hAnsi="GHEA Grapalat"/>
          <w:lang w:val="hy-AM"/>
        </w:rPr>
        <w:t xml:space="preserve">-րդ կետում </w:t>
      </w:r>
      <w:r w:rsidRPr="000001C8">
        <w:rPr>
          <w:rFonts w:ascii="GHEA Grapalat" w:hAnsi="GHEA Grapalat"/>
          <w:spacing w:val="-2"/>
          <w:lang w:val="hy-AM"/>
        </w:rPr>
        <w:t xml:space="preserve"> </w:t>
      </w:r>
      <w:r w:rsidRPr="000001C8">
        <w:rPr>
          <w:rFonts w:ascii="GHEA Grapalat" w:hAnsi="GHEA Grapalat"/>
          <w:color w:val="000000"/>
          <w:lang w:val="hy-AM"/>
        </w:rPr>
        <w:t>«</w:t>
      </w:r>
      <w:r w:rsidRPr="000001C8">
        <w:rPr>
          <w:rFonts w:ascii="GHEA Grapalat" w:hAnsi="GHEA Grapalat"/>
          <w:lang w:val="hy-AM"/>
        </w:rPr>
        <w:t>ITM</w:t>
      </w:r>
      <w:r w:rsidRPr="000001C8">
        <w:rPr>
          <w:rFonts w:ascii="GHEA Grapalat" w:hAnsi="GHEA Grapalat"/>
        </w:rPr>
        <w:t>N</w:t>
      </w:r>
      <w:r w:rsidRPr="000001C8">
        <w:rPr>
          <w:rFonts w:ascii="GHEA Grapalat" w:hAnsi="GHEA Grapalat"/>
          <w:lang w:val="hy-AM"/>
        </w:rPr>
        <w:t>U091795009927</w:t>
      </w:r>
      <w:r w:rsidRPr="000001C8">
        <w:rPr>
          <w:rFonts w:ascii="GHEA Grapalat" w:hAnsi="GHEA Grapalat"/>
          <w:color w:val="000000"/>
          <w:lang w:val="hy-AM"/>
        </w:rPr>
        <w:t>» բառը փոխարինել «</w:t>
      </w:r>
      <w:r w:rsidRPr="000001C8">
        <w:rPr>
          <w:rFonts w:ascii="GHEA Grapalat" w:hAnsi="GHEA Grapalat"/>
        </w:rPr>
        <w:t>J</w:t>
      </w:r>
      <w:r w:rsidRPr="000001C8">
        <w:rPr>
          <w:rFonts w:ascii="GHEA Grapalat" w:hAnsi="GHEA Grapalat"/>
          <w:lang w:val="hy-AM"/>
        </w:rPr>
        <w:t>TM</w:t>
      </w:r>
      <w:r w:rsidRPr="000001C8">
        <w:rPr>
          <w:rFonts w:ascii="GHEA Grapalat" w:hAnsi="GHEA Grapalat"/>
        </w:rPr>
        <w:t>H</w:t>
      </w:r>
      <w:r w:rsidRPr="000001C8">
        <w:rPr>
          <w:rFonts w:ascii="GHEA Grapalat" w:hAnsi="GHEA Grapalat"/>
          <w:lang w:val="hy-AM"/>
        </w:rPr>
        <w:t>U09</w:t>
      </w:r>
      <w:r w:rsidRPr="000001C8">
        <w:rPr>
          <w:rFonts w:ascii="GHEA Grapalat" w:hAnsi="GHEA Grapalat"/>
        </w:rPr>
        <w:t>J</w:t>
      </w:r>
      <w:r w:rsidRPr="000001C8">
        <w:rPr>
          <w:rFonts w:ascii="GHEA Grapalat" w:hAnsi="GHEA Grapalat"/>
          <w:lang w:val="hy-AM"/>
        </w:rPr>
        <w:t>795009927</w:t>
      </w:r>
      <w:r w:rsidRPr="000001C8">
        <w:rPr>
          <w:rFonts w:ascii="GHEA Grapalat" w:hAnsi="GHEA Grapalat"/>
          <w:color w:val="000000"/>
          <w:lang w:val="hy-AM"/>
        </w:rPr>
        <w:t>» բառով։</w:t>
      </w: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B00CA5" w:rsidRDefault="00B00CA5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</w:rPr>
      </w:pPr>
    </w:p>
    <w:p w:rsidR="00643FAA" w:rsidRDefault="00643FAA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</w:p>
    <w:p w:rsidR="00412A7D" w:rsidRPr="00412A7D" w:rsidRDefault="00412A7D" w:rsidP="00643FAA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color w:val="000000"/>
          <w:lang w:val="hy-AM"/>
        </w:rPr>
      </w:pPr>
    </w:p>
    <w:p w:rsidR="00643FAA" w:rsidRDefault="00643FAA" w:rsidP="00484C3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noProof/>
        </w:rPr>
      </w:pPr>
    </w:p>
    <w:p w:rsidR="00D72452" w:rsidRDefault="00D72452" w:rsidP="00484C3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noProof/>
          <w:lang w:val="hy-AM"/>
        </w:rPr>
      </w:pPr>
      <w:r>
        <w:rPr>
          <w:rFonts w:ascii="GHEA Grapalat" w:hAnsi="GHEA Grapalat" w:cs="GHEA Grapalat"/>
          <w:noProof/>
          <w:lang w:val="hy-AM"/>
        </w:rPr>
        <w:t>ՏԵՂԵԿԱՆՔ</w:t>
      </w:r>
    </w:p>
    <w:p w:rsidR="00C47F16" w:rsidRPr="00CD7CD3" w:rsidRDefault="00C47F16" w:rsidP="00D7245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D72452" w:rsidRPr="00D72452" w:rsidRDefault="00484C31" w:rsidP="00D72452">
      <w:pPr>
        <w:jc w:val="center"/>
        <w:rPr>
          <w:rFonts w:ascii="GHEA Grapalat" w:eastAsia="Times New Roman" w:hAnsi="GHEA Grapalat" w:cs="GHEA Grapalat"/>
          <w:noProof/>
          <w:spacing w:val="-6"/>
          <w:sz w:val="24"/>
          <w:szCs w:val="24"/>
          <w:lang w:val="hy-AM" w:eastAsia="ru-RU"/>
        </w:rPr>
      </w:pPr>
      <w:r>
        <w:rPr>
          <w:rFonts w:ascii="GHEA Grapalat" w:hAnsi="GHEA Grapalat" w:cs="GHEA Grapalat"/>
          <w:noProof/>
          <w:spacing w:val="-6"/>
          <w:lang w:val="hy-AM" w:eastAsia="ru-RU"/>
        </w:rPr>
        <w:t>«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ՀԱՅԱՍՏԱՆԻ ՀԱՆՐԱՊԵՏՈՒԹՅԱՆ ԿԱՌԱՎԱՐՈՒԹՅԱՆ </w:t>
      </w:r>
      <w:r w:rsidRPr="00B52BE0">
        <w:rPr>
          <w:rFonts w:ascii="GHEA Grapalat" w:hAnsi="GHEA Grapalat"/>
          <w:sz w:val="24"/>
          <w:szCs w:val="24"/>
          <w:lang w:val="hy-AM"/>
        </w:rPr>
        <w:t>2019 ԹՎԱԿԱՆԻ ԴԵԿՏԵՄԲԵՐԻ 26-Ի N 1970-Ա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 ՈՐՈՇՄԱՆ ՄԵՋ  </w:t>
      </w:r>
      <w:r w:rsidRPr="00913B4D">
        <w:rPr>
          <w:rFonts w:ascii="GHEA Grapalat" w:hAnsi="GHEA Grapalat" w:cs="GHEA Grapalat"/>
          <w:bCs/>
          <w:noProof/>
          <w:spacing w:val="-6"/>
          <w:lang w:val="hy-AM" w:eastAsia="ru-RU"/>
        </w:rPr>
        <w:t xml:space="preserve">ՓՈՓՈԽՈՒԹՅՈՒՆՆԵՐ 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>ԿԱՏԱՐԵԼՈՒ ՄԱՍԻՆ</w:t>
      </w:r>
      <w:r>
        <w:rPr>
          <w:rFonts w:ascii="GHEA Grapalat" w:hAnsi="GHEA Grapalat" w:cs="GHEA Grapalat"/>
          <w:noProof/>
          <w:spacing w:val="-6"/>
          <w:lang w:val="hy-AM" w:eastAsia="ru-RU"/>
        </w:rPr>
        <w:t>»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D72452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D72452" w:rsidRPr="00CD7CD3" w:rsidRDefault="00787EFA" w:rsidP="00D7245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</w:pPr>
      <w:r w:rsidRPr="00CD7CD3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 xml:space="preserve">                                                   </w:t>
      </w:r>
    </w:p>
    <w:p w:rsidR="00D72452" w:rsidRDefault="00484C31" w:rsidP="00D72452">
      <w:pPr>
        <w:pStyle w:val="mechtex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484C3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26-ի N 1970-Ա որոշման մեջ փոփոխություն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Հայաստանի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Հանրապետության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կառավարության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որոշման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նախագծի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ընդունման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E57F9E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 xml:space="preserve">դեպքու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պետական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բյուջե</w:t>
      </w:r>
      <w:r w:rsidR="00920777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 xml:space="preserve">ի 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ծախսեր</w:t>
      </w:r>
      <w:r w:rsidR="00E57F9E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</w:t>
      </w:r>
      <w:r w:rsidR="00920777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ւ</w:t>
      </w:r>
      <w:r w:rsidR="00E57F9E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 xml:space="preserve">մ 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և</w:t>
      </w:r>
      <w:r w:rsidR="00D72452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եկամուտներ</w:t>
      </w:r>
      <w:r w:rsidR="00E57F9E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ում ավելացում կամ նվազեցում չ</w:t>
      </w:r>
      <w:r w:rsidR="00920777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 xml:space="preserve">ի </w:t>
      </w:r>
      <w:r w:rsidR="00E57F9E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ակնկալվում</w:t>
      </w:r>
      <w:r w:rsidR="00D72452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։</w:t>
      </w:r>
    </w:p>
    <w:p w:rsidR="00D72452" w:rsidRDefault="00D72452" w:rsidP="00D7245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C47F16" w:rsidRPr="00BB1F7D" w:rsidRDefault="00C47F16" w:rsidP="00D7245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C47F16" w:rsidRPr="00BB1F7D" w:rsidRDefault="00C47F16" w:rsidP="00D7245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D72452" w:rsidRDefault="00D72452" w:rsidP="00D7245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BB1F7D">
        <w:rPr>
          <w:rFonts w:ascii="GHEA Grapalat" w:hAnsi="GHEA Grapalat" w:cs="GHEA Grapalat"/>
          <w:noProof/>
          <w:sz w:val="24"/>
          <w:szCs w:val="24"/>
          <w:lang w:val="hy-AM"/>
        </w:rPr>
        <w:t>ՏԵՂԵԿԱՆՔ</w:t>
      </w:r>
    </w:p>
    <w:p w:rsidR="00D72452" w:rsidRDefault="00D72452" w:rsidP="00D7245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</w:p>
    <w:p w:rsidR="00D72452" w:rsidRPr="00484C31" w:rsidRDefault="00484C31" w:rsidP="00484C31">
      <w:pPr>
        <w:pStyle w:val="NormalWeb"/>
        <w:shd w:val="clear" w:color="auto" w:fill="FFFFFF"/>
        <w:spacing w:before="0" w:beforeAutospacing="0" w:after="0" w:afterAutospacing="0"/>
        <w:ind w:firstLine="270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noProof/>
          <w:spacing w:val="-6"/>
          <w:lang w:val="hy-AM" w:eastAsia="ru-RU"/>
        </w:rPr>
        <w:t>«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ՀԱՅԱՍՏԱՆԻ ՀԱՆՐԱՊԵՏՈՒԹՅԱՆ ԿԱՌԱՎԱՐՈՒԹՅԱՆ </w:t>
      </w:r>
      <w:r w:rsidRPr="00B52BE0">
        <w:rPr>
          <w:rFonts w:ascii="GHEA Grapalat" w:hAnsi="GHEA Grapalat"/>
          <w:lang w:val="hy-AM"/>
        </w:rPr>
        <w:t>2019 ԹՎԱԿԱՆԻ ԴԵԿՏԵՄԲԵՐԻ 26-Ի N 1970-Ա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 ՈՐՈՇՄԱՆ ՄԵՋ  </w:t>
      </w:r>
      <w:r w:rsidRPr="00913B4D">
        <w:rPr>
          <w:rFonts w:ascii="GHEA Grapalat" w:hAnsi="GHEA Grapalat" w:cs="GHEA Grapalat"/>
          <w:bCs/>
          <w:noProof/>
          <w:spacing w:val="-6"/>
          <w:lang w:val="hy-AM" w:eastAsia="ru-RU"/>
        </w:rPr>
        <w:t xml:space="preserve">ՓՈՓՈԽՈՒԹՅՈՒՆՆԵՐ 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>ԿԱՏԱՐԵԼՈՒ ՄԱՍԻՆ</w:t>
      </w:r>
      <w:r>
        <w:rPr>
          <w:rFonts w:ascii="GHEA Grapalat" w:hAnsi="GHEA Grapalat" w:cs="GHEA Grapalat"/>
          <w:noProof/>
          <w:spacing w:val="-6"/>
          <w:lang w:val="hy-AM" w:eastAsia="ru-RU"/>
        </w:rPr>
        <w:t>»</w:t>
      </w:r>
      <w:r w:rsidRPr="00D72452">
        <w:rPr>
          <w:rFonts w:ascii="GHEA Grapalat" w:hAnsi="GHEA Grapalat" w:cs="GHEA Grapalat"/>
          <w:noProof/>
          <w:spacing w:val="-6"/>
          <w:lang w:val="hy-AM" w:eastAsia="ru-RU"/>
        </w:rPr>
        <w:t xml:space="preserve"> </w:t>
      </w:r>
      <w:r w:rsidRPr="00D72452">
        <w:rPr>
          <w:rFonts w:ascii="GHEA Grapalat" w:hAnsi="GHEA Grapalat" w:cs="GHEA Grapalat"/>
          <w:noProof/>
          <w:spacing w:val="-6"/>
          <w:lang w:val="af-ZA" w:eastAsia="ru-RU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ՀԱՅԱՍՏԱՆԻ</w:t>
      </w:r>
      <w:r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ՀԱՆՐԱՊԵՏՈՒԹՅԱՆ</w:t>
      </w:r>
      <w:r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ԿԱՌԱՎԱՐՈՒԹՅԱՆ</w:t>
      </w:r>
      <w:r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>ՈՐՈՇՄԱՆ</w:t>
      </w:r>
      <w:r>
        <w:rPr>
          <w:rFonts w:ascii="GHEA Grapalat" w:hAnsi="GHEA Grapalat" w:cs="GHEA Grapalat"/>
          <w:noProof/>
          <w:spacing w:val="-6"/>
          <w:lang w:val="af-ZA"/>
        </w:rPr>
        <w:t xml:space="preserve"> </w:t>
      </w:r>
      <w:r>
        <w:rPr>
          <w:rFonts w:ascii="GHEA Grapalat" w:hAnsi="GHEA Grapalat" w:cs="GHEA Grapalat"/>
          <w:noProof/>
          <w:spacing w:val="-6"/>
          <w:lang w:val="hy-AM"/>
        </w:rPr>
        <w:t xml:space="preserve">ՆԱԽԱԳԾԻ </w:t>
      </w:r>
      <w:r w:rsidR="00D72452" w:rsidRPr="00006686">
        <w:rPr>
          <w:rFonts w:ascii="GHEA Grapalat" w:hAnsi="GHEA Grapalat" w:cs="GHEA Grapalat"/>
          <w:noProof/>
          <w:lang w:val="hy-AM"/>
        </w:rPr>
        <w:t xml:space="preserve">ԸՆԴՈՒՆՄԱՆ ԱՌՆՉՈՒԹՅԱՄԲ ԱՅԼ ԻՐԱՎԱԿԱՆ ԱԿՏԵՐԻ  </w:t>
      </w:r>
      <w:r w:rsidR="00664817" w:rsidRPr="00006686">
        <w:rPr>
          <w:rFonts w:ascii="GHEA Grapalat" w:hAnsi="GHEA Grapalat" w:cs="GHEA Grapalat"/>
          <w:noProof/>
          <w:lang w:val="hy-AM"/>
        </w:rPr>
        <w:t xml:space="preserve">ԸՆԴՈՒՆՄԱՆ ԱՆՀՐԱԺԵՇՏՈՒԹՅԱՆ </w:t>
      </w:r>
      <w:r w:rsidR="00D72452" w:rsidRPr="00006686">
        <w:rPr>
          <w:rFonts w:ascii="GHEA Grapalat" w:hAnsi="GHEA Grapalat" w:cs="GHEA Grapalat"/>
          <w:noProof/>
          <w:lang w:val="hy-AM"/>
        </w:rPr>
        <w:t>ՄԱՍԻՆ</w:t>
      </w:r>
    </w:p>
    <w:p w:rsidR="00D72452" w:rsidRDefault="00D72452" w:rsidP="00D72452">
      <w:pPr>
        <w:pStyle w:val="mechtex"/>
        <w:rPr>
          <w:rFonts w:ascii="GHEA Grapalat" w:hAnsi="GHEA Grapalat" w:cs="GHEA Grapalat"/>
          <w:sz w:val="24"/>
          <w:szCs w:val="24"/>
          <w:lang w:val="hy-AM"/>
        </w:rPr>
      </w:pPr>
    </w:p>
    <w:p w:rsidR="00E50E0A" w:rsidRDefault="00E50E0A" w:rsidP="001A66B0">
      <w:pPr>
        <w:pStyle w:val="mechtex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E50E0A" w:rsidRDefault="00E50E0A" w:rsidP="001A66B0">
      <w:pPr>
        <w:pStyle w:val="mechtex"/>
        <w:jc w:val="both"/>
        <w:rPr>
          <w:rFonts w:ascii="GHEA Grapalat" w:hAnsi="GHEA Grapalat"/>
          <w:sz w:val="24"/>
          <w:szCs w:val="24"/>
          <w:lang w:val="hy-AM"/>
        </w:rPr>
      </w:pPr>
    </w:p>
    <w:p w:rsidR="001A66B0" w:rsidRPr="00BB1F7D" w:rsidRDefault="00E50E0A" w:rsidP="001A66B0">
      <w:pPr>
        <w:pStyle w:val="mechtex"/>
        <w:jc w:val="both"/>
        <w:rPr>
          <w:rFonts w:ascii="Cambria Math" w:hAnsi="Cambria Math" w:cs="GHEA Grapalat"/>
          <w:noProof/>
          <w:spacing w:val="-2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1A66B0">
        <w:rPr>
          <w:rFonts w:ascii="GHEA Grapalat" w:hAnsi="GHEA Grapalat"/>
          <w:sz w:val="24"/>
          <w:szCs w:val="24"/>
          <w:lang w:val="hy-AM"/>
        </w:rPr>
        <w:t>«</w:t>
      </w:r>
      <w:r w:rsidR="001A66B0" w:rsidRPr="00484C3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26-ի N 1970-Ա որոշման մեջ փոփոխություն կատարելու մասին</w:t>
      </w:r>
      <w:r w:rsidR="001A66B0">
        <w:rPr>
          <w:rFonts w:ascii="GHEA Grapalat" w:hAnsi="GHEA Grapalat"/>
          <w:sz w:val="24"/>
          <w:szCs w:val="24"/>
          <w:lang w:val="hy-AM"/>
        </w:rPr>
        <w:t>»</w:t>
      </w:r>
      <w:r w:rsidR="001A66B0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 xml:space="preserve"> </w:t>
      </w:r>
      <w:r w:rsidR="001A66B0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Հայաստանի</w:t>
      </w:r>
      <w:r w:rsidR="001A66B0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1A66B0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Հանրապետության</w:t>
      </w:r>
      <w:r w:rsidR="001A66B0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1A66B0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կառավարության</w:t>
      </w:r>
      <w:r w:rsidR="001A66B0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1A66B0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որոշման</w:t>
      </w:r>
      <w:r w:rsidR="001A66B0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1A66B0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նախագծի</w:t>
      </w:r>
      <w:r w:rsidR="001A66B0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1A66B0" w:rsidRPr="00EF454F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ընդունման</w:t>
      </w:r>
      <w:r w:rsidR="001A66B0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 xml:space="preserve"> առնչությամբ այլ իրավական ակտերի ընդունման կամ փոփոխությունների կատարման անհրաժեշտություն չկա</w:t>
      </w:r>
      <w:r w:rsidR="001A66B0">
        <w:rPr>
          <w:rFonts w:ascii="Cambria Math" w:hAnsi="Cambria Math" w:cs="GHEA Grapalat"/>
          <w:noProof/>
          <w:spacing w:val="-2"/>
          <w:sz w:val="24"/>
          <w:szCs w:val="24"/>
          <w:lang w:val="hy-AM" w:eastAsia="en-US"/>
        </w:rPr>
        <w:t>։</w:t>
      </w:r>
    </w:p>
    <w:p w:rsidR="00F534F2" w:rsidRPr="00BB1F7D" w:rsidRDefault="00F534F2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F534F2" w:rsidRPr="00BB1F7D" w:rsidRDefault="00F534F2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F534F2" w:rsidRPr="00BB1F7D" w:rsidRDefault="00F534F2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F534F2" w:rsidRPr="00BB1F7D" w:rsidRDefault="00F534F2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F534F2" w:rsidRPr="00BB1F7D" w:rsidRDefault="00F534F2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F534F2" w:rsidRPr="00E349D8" w:rsidRDefault="00F534F2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B00CA5" w:rsidRPr="00E349D8" w:rsidRDefault="00B00CA5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B00CA5" w:rsidRDefault="00B00CA5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412A7D" w:rsidRDefault="00412A7D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412A7D" w:rsidRPr="00412A7D" w:rsidRDefault="00412A7D" w:rsidP="00F534F2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F534F2" w:rsidRPr="00CB3548" w:rsidRDefault="00F534F2" w:rsidP="00CB3548">
      <w:pPr>
        <w:pStyle w:val="NormalWeb"/>
        <w:shd w:val="clear" w:color="auto" w:fill="FFFFFF"/>
        <w:spacing w:before="0" w:beforeAutospacing="0" w:after="0" w:afterAutospacing="0"/>
        <w:ind w:firstLine="270"/>
        <w:jc w:val="center"/>
        <w:rPr>
          <w:rFonts w:ascii="GHEA Grapalat" w:hAnsi="GHEA Grapalat" w:cs="GHEA Grapalat"/>
          <w:noProof/>
          <w:spacing w:val="-6"/>
          <w:lang w:val="hy-AM" w:eastAsia="ru-RU"/>
        </w:rPr>
      </w:pPr>
      <w:r w:rsidRPr="00CB3548">
        <w:rPr>
          <w:rFonts w:ascii="GHEA Grapalat" w:hAnsi="GHEA Grapalat" w:cs="GHEA Grapalat"/>
          <w:noProof/>
          <w:spacing w:val="-6"/>
          <w:lang w:val="hy-AM" w:eastAsia="ru-RU"/>
        </w:rPr>
        <w:t>ԱՄՓՈՓԱԹԵՐԹ</w:t>
      </w:r>
    </w:p>
    <w:p w:rsidR="00F534F2" w:rsidRPr="00CB3548" w:rsidRDefault="00F534F2" w:rsidP="00CB3548">
      <w:pPr>
        <w:pStyle w:val="NormalWeb"/>
        <w:shd w:val="clear" w:color="auto" w:fill="FFFFFF"/>
        <w:spacing w:before="0" w:beforeAutospacing="0" w:after="0" w:afterAutospacing="0"/>
        <w:ind w:firstLine="270"/>
        <w:jc w:val="center"/>
        <w:rPr>
          <w:rFonts w:ascii="GHEA Grapalat" w:hAnsi="GHEA Grapalat" w:cs="GHEA Grapalat"/>
          <w:noProof/>
          <w:spacing w:val="-6"/>
          <w:lang w:val="hy-AM" w:eastAsia="ru-RU"/>
        </w:rPr>
      </w:pPr>
    </w:p>
    <w:p w:rsidR="00F534F2" w:rsidRPr="00CB3548" w:rsidRDefault="00CB3548" w:rsidP="00CB3548">
      <w:pPr>
        <w:pStyle w:val="NormalWeb"/>
        <w:shd w:val="clear" w:color="auto" w:fill="FFFFFF"/>
        <w:spacing w:before="0" w:beforeAutospacing="0" w:after="0" w:afterAutospacing="0"/>
        <w:ind w:firstLine="270"/>
        <w:jc w:val="center"/>
        <w:rPr>
          <w:rFonts w:ascii="GHEA Grapalat" w:hAnsi="GHEA Grapalat" w:cs="GHEA Grapalat"/>
          <w:noProof/>
          <w:spacing w:val="-6"/>
          <w:lang w:val="hy-AM" w:eastAsia="ru-RU"/>
        </w:rPr>
      </w:pPr>
      <w:r w:rsidRPr="00CB3548">
        <w:rPr>
          <w:rFonts w:ascii="GHEA Grapalat" w:hAnsi="GHEA Grapalat" w:cs="GHEA Grapalat"/>
          <w:noProof/>
          <w:spacing w:val="-6"/>
          <w:lang w:val="hy-AM" w:eastAsia="ru-RU"/>
        </w:rPr>
        <w:t xml:space="preserve">«ՀԱՅԱՍՏԱՆԻ ՀԱՆՐԱՊԵՏՈՒԹՅԱՆ ԿԱՌԱՎԱՐՈՒԹՅԱՆ 2019 ԹՎԱԿԱՆԻ ԴԵԿՏԵՄԲԵՐԻ 26-Ի N 1970-Ա ՈՐՈՇՄԱՆ ՄԵՋ  ՓՈՓՈԽՈՒԹՅՈՒՆՆԵՐ ԿԱՏԱՐԵԼՈՒ ՄԱՍԻՆ» ՀԱՅԱՍՏԱՆԻ ՀԱՆՐԱՊԵՏՈՒԹՅԱՆ ԿԱՌԱՎԱՐՈՒԹՅԱՆ ՈՐՈՇՄԱՆ ՆԱԽԱԳԾԻ ՎԵՐԱԲԵՐՅԱԼ ՍՏԱՑՎԱԾ ԴԻՏՈՂՈՒԹՅՈՒՆՆԵՐԻ և ԱՌԱՋԱՐԿՈՒԹՅՈՒՆՆԵՐԻ, ԴՐԱՆՑ </w:t>
      </w:r>
    </w:p>
    <w:p w:rsidR="00F534F2" w:rsidRPr="008D6B1D" w:rsidRDefault="00CB3548" w:rsidP="00CB3548">
      <w:pPr>
        <w:pStyle w:val="NormalWeb"/>
        <w:shd w:val="clear" w:color="auto" w:fill="FFFFFF"/>
        <w:spacing w:before="0" w:beforeAutospacing="0" w:after="0" w:afterAutospacing="0"/>
        <w:ind w:firstLine="270"/>
        <w:jc w:val="center"/>
        <w:rPr>
          <w:rFonts w:ascii="GHEA Grapalat" w:hAnsi="GHEA Grapalat"/>
          <w:b/>
          <w:lang w:val="hy-AM"/>
        </w:rPr>
      </w:pPr>
      <w:r w:rsidRPr="00CB3548">
        <w:rPr>
          <w:rFonts w:ascii="GHEA Grapalat" w:hAnsi="GHEA Grapalat" w:cs="GHEA Grapalat"/>
          <w:noProof/>
          <w:spacing w:val="-6"/>
          <w:lang w:val="hy-AM" w:eastAsia="ru-RU"/>
        </w:rPr>
        <w:t>ԸՆԴՈՒՆՄԱՆ ԿԱՄ ՉԸՆԴՈՒՆՄԱՆ ՎԵՐԱԲԵՐՅԱԼ</w:t>
      </w:r>
    </w:p>
    <w:tbl>
      <w:tblPr>
        <w:tblW w:w="11626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6"/>
        <w:gridCol w:w="5040"/>
        <w:gridCol w:w="2430"/>
        <w:gridCol w:w="1980"/>
      </w:tblGrid>
      <w:tr w:rsidR="002207A2" w:rsidRPr="004665B7" w:rsidTr="00BB1F7D">
        <w:trPr>
          <w:cantSplit/>
          <w:trHeight w:val="1134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4F2" w:rsidRPr="004665B7" w:rsidRDefault="00F534F2" w:rsidP="00A85C31">
            <w:pPr>
              <w:jc w:val="center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Առարկության, առաջարկու</w:t>
            </w:r>
            <w:r w:rsidR="00A85C31" w:rsidRPr="004665B7">
              <w:rPr>
                <w:rFonts w:ascii="GHEA Grapalat" w:hAnsi="GHEA Grapalat"/>
                <w:lang w:val="hy-AM"/>
              </w:rPr>
              <w:t xml:space="preserve"> </w:t>
            </w:r>
            <w:r w:rsidRPr="004665B7">
              <w:rPr>
                <w:rFonts w:ascii="GHEA Grapalat" w:hAnsi="GHEA Grapalat"/>
                <w:lang w:val="hy-AM"/>
              </w:rPr>
              <w:t>թյան հեղինակը,</w:t>
            </w:r>
            <w:r w:rsidR="00A85C31" w:rsidRPr="004665B7">
              <w:rPr>
                <w:rFonts w:ascii="GHEA Grapalat" w:hAnsi="GHEA Grapalat"/>
                <w:lang w:val="hy-AM"/>
              </w:rPr>
              <w:t xml:space="preserve"> </w:t>
            </w:r>
            <w:r w:rsidRPr="004665B7">
              <w:rPr>
                <w:rFonts w:ascii="GHEA Grapalat" w:hAnsi="GHEA Grapalat"/>
                <w:lang w:val="hy-AM"/>
              </w:rPr>
              <w:t>գրության ստացման ամսաթիվը,</w:t>
            </w:r>
          </w:p>
          <w:p w:rsidR="00F534F2" w:rsidRPr="004665B7" w:rsidRDefault="00F534F2" w:rsidP="00A85C31">
            <w:pPr>
              <w:jc w:val="center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գրության համարը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4F2" w:rsidRPr="004665B7" w:rsidRDefault="00F534F2" w:rsidP="00A85C31">
            <w:pPr>
              <w:jc w:val="center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534F2" w:rsidRPr="004665B7" w:rsidRDefault="00F534F2" w:rsidP="00A85C31">
            <w:pPr>
              <w:ind w:left="-107" w:right="-108"/>
              <w:jc w:val="center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4F2" w:rsidRPr="004665B7" w:rsidRDefault="00F534F2" w:rsidP="00A85C31">
            <w:pPr>
              <w:ind w:left="-108" w:right="-108"/>
              <w:jc w:val="center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2207A2" w:rsidRPr="004665B7" w:rsidTr="0009097C">
        <w:trPr>
          <w:trHeight w:val="179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F2" w:rsidRPr="004665B7" w:rsidRDefault="00F534F2" w:rsidP="00C8714F">
            <w:pPr>
              <w:jc w:val="center"/>
              <w:rPr>
                <w:rFonts w:ascii="GHEA Grapalat" w:hAnsi="GHEA Grapalat"/>
                <w:lang w:val="fr-FR"/>
              </w:rPr>
            </w:pPr>
            <w:r w:rsidRPr="004665B7">
              <w:rPr>
                <w:rFonts w:ascii="GHEA Grapalat" w:hAnsi="GHEA Grapalat"/>
                <w:lang w:val="fr-FR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F2" w:rsidRPr="004665B7" w:rsidRDefault="00F534F2" w:rsidP="00C8714F">
            <w:pPr>
              <w:jc w:val="center"/>
              <w:rPr>
                <w:rFonts w:ascii="GHEA Grapalat" w:hAnsi="GHEA Grapalat"/>
                <w:lang w:val="fr-FR"/>
              </w:rPr>
            </w:pPr>
            <w:r w:rsidRPr="004665B7">
              <w:rPr>
                <w:rFonts w:ascii="GHEA Grapalat" w:hAnsi="GHEA Grapalat"/>
                <w:lang w:val="fr-FR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F2" w:rsidRPr="004665B7" w:rsidRDefault="00F534F2" w:rsidP="00C8714F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4665B7">
              <w:rPr>
                <w:rFonts w:ascii="GHEA Grapalat" w:hAnsi="GHEA Grapalat" w:cs="Sylfaen"/>
                <w:lang w:val="fr-FR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F2" w:rsidRPr="004665B7" w:rsidRDefault="00F534F2" w:rsidP="00C8714F">
            <w:pPr>
              <w:jc w:val="center"/>
              <w:rPr>
                <w:rFonts w:ascii="GHEA Grapalat" w:hAnsi="GHEA Grapalat"/>
                <w:lang w:val="fr-FR"/>
              </w:rPr>
            </w:pPr>
            <w:r w:rsidRPr="004665B7">
              <w:rPr>
                <w:rFonts w:ascii="GHEA Grapalat" w:hAnsi="GHEA Grapalat"/>
                <w:lang w:val="fr-FR"/>
              </w:rPr>
              <w:t>4</w:t>
            </w:r>
          </w:p>
        </w:tc>
      </w:tr>
      <w:tr w:rsidR="002207A2" w:rsidRPr="00E349D8" w:rsidTr="0009097C">
        <w:trPr>
          <w:trHeight w:val="260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F2" w:rsidRPr="004665B7" w:rsidRDefault="00F534F2" w:rsidP="00C8714F">
            <w:pPr>
              <w:rPr>
                <w:rStyle w:val="Emphasis"/>
                <w:rFonts w:ascii="GHEA Grapalat" w:hAnsi="GHEA Grapalat"/>
                <w:i w:val="0"/>
              </w:rPr>
            </w:pP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1</w:t>
            </w:r>
            <w:r w:rsidRPr="004665B7">
              <w:rPr>
                <w:rStyle w:val="Emphasis"/>
                <w:rFonts w:ascii="Cambria Math" w:eastAsia="MS Mincho" w:hAnsi="Cambria Math" w:cs="Cambria Math"/>
                <w:i w:val="0"/>
                <w:lang w:val="fr-FR"/>
              </w:rPr>
              <w:t>․</w:t>
            </w:r>
            <w:r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 xml:space="preserve"> ՀՀ</w:t>
            </w: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="00AF425B"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պետական գույքի կառավարման վարչություն</w:t>
            </w: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, </w:t>
            </w:r>
            <w:r w:rsidR="004665B7" w:rsidRPr="004665B7">
              <w:rPr>
                <w:rStyle w:val="Emphasis"/>
                <w:rFonts w:ascii="GHEA Grapalat" w:hAnsi="GHEA Grapalat"/>
                <w:i w:val="0"/>
              </w:rPr>
              <w:t>(</w:t>
            </w:r>
            <w:r w:rsidR="00AF425B" w:rsidRPr="004665B7">
              <w:rPr>
                <w:rStyle w:val="Emphasis"/>
                <w:rFonts w:ascii="GHEA Grapalat" w:hAnsi="GHEA Grapalat"/>
                <w:i w:val="0"/>
              </w:rPr>
              <w:t>05</w:t>
            </w:r>
            <w:r w:rsidR="00AF425B"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.0</w:t>
            </w:r>
            <w:r w:rsidR="00AF425B" w:rsidRPr="004665B7">
              <w:rPr>
                <w:rStyle w:val="Emphasis"/>
                <w:rFonts w:ascii="GHEA Grapalat" w:hAnsi="GHEA Grapalat"/>
                <w:i w:val="0"/>
              </w:rPr>
              <w:t>6</w:t>
            </w:r>
            <w:r w:rsidR="00AF425B"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.20</w:t>
            </w:r>
            <w:r w:rsidR="00AF425B" w:rsidRPr="004665B7">
              <w:rPr>
                <w:rStyle w:val="Emphasis"/>
                <w:rFonts w:ascii="GHEA Grapalat" w:hAnsi="GHEA Grapalat"/>
                <w:i w:val="0"/>
              </w:rPr>
              <w:t>20</w:t>
            </w: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թ.                         N </w:t>
            </w:r>
            <w:r w:rsidR="00BB1F7D" w:rsidRPr="004665B7">
              <w:rPr>
                <w:rFonts w:ascii="GHEA Grapalat" w:hAnsi="GHEA Grapalat"/>
                <w:color w:val="000000"/>
                <w:shd w:val="clear" w:color="auto" w:fill="FFFFFF"/>
              </w:rPr>
              <w:t>01/22.12/3714-</w:t>
            </w:r>
            <w:r w:rsidR="00AF425B" w:rsidRPr="004665B7">
              <w:rPr>
                <w:rFonts w:ascii="GHEA Grapalat" w:hAnsi="GHEA Grapalat"/>
                <w:color w:val="000000"/>
                <w:shd w:val="clear" w:color="auto" w:fill="FFFFFF"/>
              </w:rPr>
              <w:t>20</w:t>
            </w:r>
            <w:r w:rsidR="00AF425B"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գրություն</w:t>
            </w:r>
            <w:r w:rsidR="004665B7" w:rsidRPr="004665B7">
              <w:rPr>
                <w:rStyle w:val="Emphasis"/>
                <w:rFonts w:ascii="GHEA Grapalat" w:hAnsi="GHEA Grapalat"/>
                <w:i w:val="0"/>
              </w:rPr>
              <w:t>)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62"/>
              <w:gridCol w:w="1602"/>
            </w:tblGrid>
            <w:tr w:rsidR="00F534F2" w:rsidRPr="004665B7" w:rsidTr="00C8714F">
              <w:trPr>
                <w:tblCellSpacing w:w="7" w:type="dxa"/>
              </w:trPr>
              <w:tc>
                <w:tcPr>
                  <w:tcW w:w="405" w:type="dxa"/>
                  <w:vAlign w:val="center"/>
                  <w:hideMark/>
                </w:tcPr>
                <w:p w:rsidR="00F534F2" w:rsidRPr="004665B7" w:rsidRDefault="00F534F2" w:rsidP="00C8714F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8056" w:type="dxa"/>
                  <w:vAlign w:val="center"/>
                  <w:hideMark/>
                </w:tcPr>
                <w:p w:rsidR="00F534F2" w:rsidRPr="004665B7" w:rsidRDefault="00F534F2" w:rsidP="00C8714F">
                  <w:pPr>
                    <w:rPr>
                      <w:rFonts w:ascii="GHEA Grapalat" w:hAnsi="GHEA Grapalat"/>
                    </w:rPr>
                  </w:pPr>
                </w:p>
              </w:tc>
            </w:tr>
          </w:tbl>
          <w:p w:rsidR="00F534F2" w:rsidRPr="004665B7" w:rsidRDefault="00F534F2" w:rsidP="00C8714F">
            <w:pPr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A2" w:rsidRPr="004665B7" w:rsidRDefault="00612B81" w:rsidP="00A85C31">
            <w:pPr>
              <w:spacing w:after="0" w:line="240" w:lineRule="auto"/>
              <w:ind w:left="162" w:right="162"/>
              <w:jc w:val="both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Առաջարկվում է</w:t>
            </w:r>
            <w:r w:rsidR="004665B7" w:rsidRPr="00E349D8">
              <w:rPr>
                <w:rFonts w:ascii="GHEA Grapalat" w:hAnsi="GHEA Grapalat"/>
                <w:lang w:val="hy-AM"/>
              </w:rPr>
              <w:t>`</w:t>
            </w:r>
            <w:r w:rsidRPr="004665B7">
              <w:rPr>
                <w:rFonts w:ascii="GHEA Grapalat" w:hAnsi="GHEA Grapalat"/>
                <w:lang w:val="hy-AM"/>
              </w:rPr>
              <w:t xml:space="preserve"> </w:t>
            </w:r>
          </w:p>
          <w:p w:rsidR="00F534F2" w:rsidRPr="004665B7" w:rsidRDefault="00F534F2" w:rsidP="00A85C31">
            <w:pPr>
              <w:spacing w:after="0" w:line="240" w:lineRule="auto"/>
              <w:ind w:left="162" w:right="16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Նախագծի նախաբանում «</w:t>
            </w:r>
            <w:r w:rsidRPr="004665B7">
              <w:rPr>
                <w:rFonts w:ascii="GHEA Grapalat" w:hAnsi="GHEA Grapalat"/>
                <w:color w:val="000000"/>
                <w:lang w:val="hy-AM"/>
              </w:rPr>
              <w:t>Հայաստանի Հանրապետության Նորմատիվ իրավական ակտերի մասին օրենքի 34-րդ հոդվածի» բառերը փոխարինել «Նորմատիվ իրավական ակտերի մասին» Հայաստանի Հանրապետության օրենքի 34-րդ հոդվածով» բառերով</w:t>
            </w:r>
            <w:r w:rsidR="00A85C31" w:rsidRPr="004665B7"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:rsidR="00612B81" w:rsidRPr="004665B7" w:rsidRDefault="00612B81" w:rsidP="004665B7">
            <w:pPr>
              <w:shd w:val="clear" w:color="auto" w:fill="FFFFFF"/>
              <w:spacing w:after="0" w:line="240" w:lineRule="auto"/>
              <w:ind w:left="162" w:right="162"/>
              <w:jc w:val="both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 xml:space="preserve">Նախագծին կցված չեն Հայաստանի Հանրապետության կառավարության 2018 թվականի հունիսի 8-ի «Հայաստանի Հանրապետության կառավարության աշխատակարգը հաստատելու մասին» N667-Լ որոշմամբ հաստատված աշխատակարգի հավելվածի 16-րդ կետի 2)-րդ և 3)-րդ ենթակետերով պահանջվող՝ </w:t>
            </w:r>
            <w:r w:rsidRPr="004665B7">
              <w:rPr>
                <w:rFonts w:ascii="GHEA Grapalat" w:hAnsi="GHEA Grapalat"/>
                <w:color w:val="000000"/>
                <w:lang w:val="hy-AM"/>
              </w:rPr>
              <w:t>նախագծի ընդունման հիմնավորումը, ներկայացվող հարցի կապակցությամբ լրացուցիչ ֆինանսական միջոցների պահանջի անհրաժեշտությունը, ինչպես նաև Հայաստանի Հանրապետության պետական բյուջեի եկամուտներում և ծախսերում սպասվելիք փոփոխությունների մասին տեղեկանքը</w:t>
            </w:r>
            <w:r w:rsidRPr="004665B7">
              <w:rPr>
                <w:rFonts w:ascii="GHEA Grapalat" w:hAnsi="GHEA Grapalat"/>
                <w:lang w:val="hy-AM"/>
              </w:rPr>
              <w:t>։</w:t>
            </w:r>
          </w:p>
          <w:p w:rsidR="00612B81" w:rsidRPr="004665B7" w:rsidRDefault="00612B81" w:rsidP="00C8714F">
            <w:pPr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F2" w:rsidRPr="004665B7" w:rsidRDefault="002207A2" w:rsidP="00CB3548">
            <w:pPr>
              <w:rPr>
                <w:rStyle w:val="Emphasis"/>
                <w:rFonts w:ascii="GHEA Grapalat" w:hAnsi="GHEA Grapalat"/>
                <w:i w:val="0"/>
                <w:lang w:val="fr-FR"/>
              </w:rPr>
            </w:pPr>
            <w:r w:rsidRPr="004665B7">
              <w:rPr>
                <w:rFonts w:ascii="GHEA Grapalat" w:eastAsia="Arial Unicode MS" w:hAnsi="GHEA Grapalat" w:cs="Arial Unicode MS"/>
                <w:color w:val="000000"/>
                <w:lang w:val="af-ZA"/>
              </w:rPr>
              <w:t>Առաջարկությունն</w:t>
            </w:r>
            <w:r w:rsidR="004665B7" w:rsidRPr="004665B7">
              <w:rPr>
                <w:rFonts w:ascii="GHEA Grapalat" w:eastAsia="Arial Unicode MS" w:hAnsi="GHEA Grapalat" w:cs="Arial Unicode MS"/>
                <w:color w:val="000000"/>
                <w:lang w:val="hy-AM"/>
              </w:rPr>
              <w:t>երն</w:t>
            </w:r>
            <w:r w:rsidRPr="004665B7">
              <w:rPr>
                <w:rFonts w:ascii="GHEA Grapalat" w:eastAsia="Arial Unicode MS" w:hAnsi="GHEA Grapalat" w:cs="Arial Unicode MS"/>
                <w:color w:val="000000"/>
                <w:lang w:val="af-ZA"/>
              </w:rPr>
              <w:t xml:space="preserve"> ընդունվել </w:t>
            </w:r>
            <w:r w:rsidR="00CB3548" w:rsidRPr="004665B7">
              <w:rPr>
                <w:rFonts w:ascii="GHEA Grapalat" w:eastAsia="Arial Unicode MS" w:hAnsi="GHEA Grapalat" w:cs="Arial Unicode MS"/>
                <w:color w:val="000000"/>
                <w:lang w:val="hy-AM"/>
              </w:rPr>
              <w:t>են</w:t>
            </w:r>
            <w:r w:rsidRPr="004665B7">
              <w:rPr>
                <w:rFonts w:ascii="GHEA Grapalat" w:eastAsia="Arial Unicode MS" w:hAnsi="GHEA Grapalat" w:cs="Arial Unicode MS"/>
                <w:color w:val="000000"/>
                <w:lang w:val="af-ZA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48" w:rsidRPr="004665B7" w:rsidRDefault="00CB3548" w:rsidP="00CB3548">
            <w:pPr>
              <w:tabs>
                <w:tab w:val="left" w:pos="432"/>
              </w:tabs>
              <w:jc w:val="both"/>
              <w:rPr>
                <w:rFonts w:ascii="GHEA Grapalat" w:eastAsia="Arial Unicode MS" w:hAnsi="GHEA Grapalat" w:cs="Arial Unicode MS"/>
                <w:color w:val="000000"/>
                <w:lang w:val="af-ZA"/>
              </w:rPr>
            </w:pPr>
            <w:r w:rsidRPr="004665B7">
              <w:rPr>
                <w:rFonts w:ascii="GHEA Grapalat" w:hAnsi="GHEA Grapalat"/>
                <w:bCs/>
                <w:color w:val="000000"/>
                <w:lang w:val="af-ZA"/>
              </w:rPr>
              <w:t xml:space="preserve">Նախագծի </w:t>
            </w:r>
            <w:r w:rsidRPr="004665B7">
              <w:rPr>
                <w:rFonts w:ascii="GHEA Grapalat" w:hAnsi="GHEA Grapalat"/>
                <w:bCs/>
                <w:color w:val="000000"/>
                <w:lang w:val="hy-AM"/>
              </w:rPr>
              <w:t xml:space="preserve">նախաբանը </w:t>
            </w:r>
            <w:r w:rsidRPr="004665B7">
              <w:rPr>
                <w:rFonts w:ascii="GHEA Grapalat" w:hAnsi="GHEA Grapalat"/>
                <w:bCs/>
                <w:color w:val="000000"/>
                <w:lang w:val="af-ZA"/>
              </w:rPr>
              <w:t>խմբագրվել է:</w:t>
            </w:r>
          </w:p>
          <w:p w:rsidR="00F534F2" w:rsidRPr="004665B7" w:rsidRDefault="00CB3548" w:rsidP="00C8714F">
            <w:pPr>
              <w:rPr>
                <w:rStyle w:val="Emphasis"/>
                <w:rFonts w:ascii="GHEA Grapalat" w:hAnsi="GHEA Grapalat"/>
                <w:i w:val="0"/>
                <w:lang w:val="fr-FR"/>
              </w:rPr>
            </w:pPr>
            <w:r w:rsidRPr="004665B7">
              <w:rPr>
                <w:rFonts w:ascii="GHEA Grapalat" w:hAnsi="GHEA Grapalat"/>
                <w:lang w:val="hy-AM"/>
              </w:rPr>
              <w:t xml:space="preserve">Նախագծին կցվել են </w:t>
            </w:r>
            <w:r w:rsidRPr="004665B7">
              <w:rPr>
                <w:rFonts w:ascii="GHEA Grapalat" w:hAnsi="GHEA Grapalat"/>
                <w:color w:val="000000"/>
                <w:lang w:val="hy-AM"/>
              </w:rPr>
              <w:t>նախագծի ընդունման հիմնավորումը և</w:t>
            </w:r>
            <w:r w:rsidRPr="004665B7">
              <w:rPr>
                <w:rFonts w:ascii="GHEA Grapalat" w:hAnsi="GHEA Grapalat"/>
                <w:lang w:val="hy-AM"/>
              </w:rPr>
              <w:t xml:space="preserve"> պահանջվող տեղեկանքները</w:t>
            </w:r>
            <w:r w:rsidR="004665B7" w:rsidRPr="004665B7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9097C" w:rsidRPr="00E349D8" w:rsidTr="0009097C">
        <w:trPr>
          <w:trHeight w:val="7163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7C" w:rsidRPr="004665B7" w:rsidRDefault="0009097C" w:rsidP="004665B7">
            <w:pPr>
              <w:jc w:val="both"/>
              <w:rPr>
                <w:rStyle w:val="Emphasis"/>
                <w:rFonts w:ascii="GHEA Grapalat" w:hAnsi="GHEA Grapalat"/>
                <w:i w:val="0"/>
                <w:lang w:val="fr-FR"/>
              </w:rPr>
            </w:pPr>
            <w:r w:rsidRPr="004665B7">
              <w:rPr>
                <w:rStyle w:val="Emphasis"/>
                <w:rFonts w:ascii="GHEA Grapalat" w:eastAsia="MS Mincho" w:hAnsi="GHEA Grapalat" w:cs="MS Mincho"/>
                <w:i w:val="0"/>
                <w:lang w:val="fr-FR"/>
              </w:rPr>
              <w:lastRenderedPageBreak/>
              <w:t>2</w:t>
            </w:r>
            <w:r w:rsidRPr="004665B7">
              <w:rPr>
                <w:rStyle w:val="Emphasis"/>
                <w:rFonts w:ascii="GHEA Grapalat" w:eastAsia="MS Mincho" w:hAnsi="GHEA Grapalat" w:cs="MS Mincho"/>
                <w:i w:val="0"/>
                <w:lang w:val="hy-AM"/>
              </w:rPr>
              <w:t xml:space="preserve">. </w:t>
            </w:r>
            <w:r w:rsidRPr="004665B7">
              <w:rPr>
                <w:rFonts w:ascii="GHEA Grapalat" w:hAnsi="GHEA Grapalat" w:cs="Sylfaen"/>
                <w:noProof/>
              </w:rPr>
              <w:t>Հայաստանի</w:t>
            </w:r>
            <w:r w:rsidRPr="004665B7">
              <w:rPr>
                <w:rFonts w:ascii="GHEA Grapalat" w:hAnsi="GHEA Grapalat" w:cs="Sylfaen"/>
                <w:noProof/>
                <w:lang w:val="fr-FR"/>
              </w:rPr>
              <w:t xml:space="preserve"> </w:t>
            </w:r>
            <w:r w:rsidRPr="004665B7">
              <w:rPr>
                <w:rFonts w:ascii="GHEA Grapalat" w:hAnsi="GHEA Grapalat" w:cs="Sylfaen"/>
                <w:noProof/>
              </w:rPr>
              <w:t>Հանրապետու</w:t>
            </w:r>
            <w:r w:rsidRPr="004665B7">
              <w:rPr>
                <w:rFonts w:ascii="GHEA Grapalat" w:hAnsi="GHEA Grapalat" w:cs="Sylfaen"/>
                <w:noProof/>
                <w:lang w:val="fr-FR"/>
              </w:rPr>
              <w:t xml:space="preserve"> </w:t>
            </w:r>
            <w:r w:rsidRPr="004665B7">
              <w:rPr>
                <w:rFonts w:ascii="GHEA Grapalat" w:hAnsi="GHEA Grapalat" w:cs="Sylfaen"/>
                <w:noProof/>
              </w:rPr>
              <w:t>թյան</w:t>
            </w:r>
            <w:r w:rsidR="004665B7" w:rsidRPr="004665B7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4665B7">
              <w:rPr>
                <w:rFonts w:ascii="GHEA Grapalat" w:hAnsi="GHEA Grapalat" w:cs="Sylfaen"/>
                <w:noProof/>
              </w:rPr>
              <w:t>տարածքային</w:t>
            </w:r>
            <w:r w:rsidRPr="004665B7">
              <w:rPr>
                <w:rFonts w:ascii="GHEA Grapalat" w:hAnsi="GHEA Grapalat" w:cs="Arial Armenian"/>
                <w:noProof/>
                <w:lang w:val="fr-FR"/>
              </w:rPr>
              <w:t xml:space="preserve"> </w:t>
            </w:r>
            <w:r w:rsidRPr="004665B7">
              <w:rPr>
                <w:rFonts w:ascii="GHEA Grapalat" w:hAnsi="GHEA Grapalat" w:cs="Sylfaen"/>
                <w:noProof/>
              </w:rPr>
              <w:t>կառավարման</w:t>
            </w:r>
            <w:r w:rsidRPr="004665B7">
              <w:rPr>
                <w:rFonts w:ascii="GHEA Grapalat" w:hAnsi="GHEA Grapalat" w:cs="Arial Armenian"/>
                <w:noProof/>
                <w:lang w:val="fr-FR"/>
              </w:rPr>
              <w:t xml:space="preserve"> </w:t>
            </w:r>
            <w:r w:rsidRPr="004665B7">
              <w:rPr>
                <w:rFonts w:ascii="GHEA Grapalat" w:hAnsi="GHEA Grapalat" w:cs="Arial Armenian"/>
                <w:noProof/>
              </w:rPr>
              <w:t>և</w:t>
            </w:r>
            <w:r w:rsidRPr="004665B7">
              <w:rPr>
                <w:rFonts w:ascii="GHEA Grapalat" w:hAnsi="GHEA Grapalat" w:cs="Arial Armenian"/>
                <w:noProof/>
                <w:lang w:val="fr-FR"/>
              </w:rPr>
              <w:t xml:space="preserve"> </w:t>
            </w:r>
            <w:r w:rsidRPr="004665B7">
              <w:rPr>
                <w:rFonts w:ascii="GHEA Grapalat" w:hAnsi="GHEA Grapalat" w:cs="Arial Armenian"/>
                <w:noProof/>
                <w:lang w:val="hy-AM"/>
              </w:rPr>
              <w:t>ե</w:t>
            </w:r>
            <w:r w:rsidRPr="004665B7">
              <w:rPr>
                <w:rFonts w:ascii="GHEA Grapalat" w:hAnsi="GHEA Grapalat" w:cs="Arial Armenian"/>
                <w:noProof/>
              </w:rPr>
              <w:t>նթակառուցվածքների</w:t>
            </w:r>
            <w:r w:rsidRPr="004665B7">
              <w:rPr>
                <w:rFonts w:ascii="GHEA Grapalat" w:hAnsi="GHEA Grapalat" w:cs="Arial Armenian"/>
                <w:noProof/>
                <w:lang w:val="hy-AM"/>
              </w:rPr>
              <w:t xml:space="preserve"> </w:t>
            </w:r>
            <w:r w:rsidRPr="004665B7">
              <w:rPr>
                <w:rFonts w:ascii="GHEA Grapalat" w:hAnsi="GHEA Grapalat" w:cs="Sylfaen"/>
                <w:noProof/>
              </w:rPr>
              <w:t>նախարար</w:t>
            </w:r>
            <w:r w:rsidR="004665B7" w:rsidRPr="004665B7">
              <w:rPr>
                <w:rFonts w:ascii="GHEA Grapalat" w:hAnsi="GHEA Grapalat" w:cs="Sylfaen"/>
                <w:noProof/>
                <w:lang w:val="hy-AM"/>
              </w:rPr>
              <w:t xml:space="preserve">ություն </w:t>
            </w:r>
            <w:r w:rsidR="004665B7" w:rsidRPr="004665B7">
              <w:rPr>
                <w:rFonts w:ascii="GHEA Grapalat" w:hAnsi="GHEA Grapalat" w:cs="Sylfaen"/>
                <w:noProof/>
                <w:lang w:val="fr-FR"/>
              </w:rPr>
              <w:t xml:space="preserve">( </w:t>
            </w:r>
            <w:r w:rsidR="004665B7" w:rsidRPr="004665B7">
              <w:rPr>
                <w:rFonts w:ascii="GHEA Grapalat" w:hAnsi="GHEA Grapalat" w:cs="Sylfaen"/>
                <w:noProof/>
                <w:lang w:val="hy-AM"/>
              </w:rPr>
              <w:t xml:space="preserve">նախարարի </w:t>
            </w:r>
            <w:r w:rsidRPr="004665B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10.06.2020</w:t>
            </w:r>
            <w:r w:rsidRPr="004665B7">
              <w:rPr>
                <w:rFonts w:ascii="GHEA Grapalat" w:hAnsi="GHEA Grapalat"/>
                <w:color w:val="000000"/>
                <w:shd w:val="clear" w:color="auto" w:fill="FFFFFF"/>
              </w:rPr>
              <w:t>թ</w:t>
            </w:r>
            <w:r w:rsidR="004665B7" w:rsidRPr="004665B7">
              <w:rPr>
                <w:rStyle w:val="Emphasis"/>
                <w:rFonts w:ascii="GHEA Grapalat" w:hAnsi="GHEA Grapalat"/>
                <w:lang w:val="hy-AM"/>
              </w:rPr>
              <w:t xml:space="preserve"> 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 xml:space="preserve">N </w:t>
            </w:r>
            <w:r w:rsidRPr="004665B7">
              <w:rPr>
                <w:rFonts w:ascii="GHEA Grapalat" w:hAnsi="GHEA Grapalat"/>
                <w:color w:val="000000"/>
                <w:shd w:val="clear" w:color="auto" w:fill="FFFFFF"/>
              </w:rPr>
              <w:t>ՍՊ</w:t>
            </w:r>
            <w:r w:rsidRPr="004665B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//15130-2020</w:t>
            </w:r>
            <w:r w:rsidR="004665B7" w:rsidRPr="004665B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գրություն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>)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7C" w:rsidRPr="004665B7" w:rsidRDefault="0009097C" w:rsidP="00210626">
            <w:pPr>
              <w:spacing w:after="0" w:line="240" w:lineRule="auto"/>
              <w:ind w:left="162" w:right="162"/>
              <w:jc w:val="both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Առաջարկվում է</w:t>
            </w:r>
            <w:r w:rsidR="004665B7" w:rsidRPr="00E349D8">
              <w:rPr>
                <w:rFonts w:ascii="GHEA Grapalat" w:hAnsi="GHEA Grapalat"/>
                <w:lang w:val="fr-FR"/>
              </w:rPr>
              <w:t>`</w:t>
            </w:r>
            <w:r w:rsidRPr="004665B7">
              <w:rPr>
                <w:rFonts w:ascii="GHEA Grapalat" w:hAnsi="GHEA Grapalat"/>
                <w:lang w:val="hy-AM"/>
              </w:rPr>
              <w:t xml:space="preserve"> </w:t>
            </w:r>
          </w:p>
          <w:p w:rsidR="0009097C" w:rsidRPr="004665B7" w:rsidRDefault="0009097C" w:rsidP="00210626">
            <w:pPr>
              <w:spacing w:after="0" w:line="240" w:lineRule="auto"/>
              <w:ind w:left="162" w:right="16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>Նախագծի նախաբանում «</w:t>
            </w:r>
            <w:r w:rsidRPr="004665B7">
              <w:rPr>
                <w:rFonts w:ascii="GHEA Grapalat" w:hAnsi="GHEA Grapalat"/>
                <w:color w:val="000000"/>
                <w:lang w:val="hy-AM"/>
              </w:rPr>
              <w:t>Հայաստանի Հանրապետության Նորմատիվ իրավական ակտերի մասին օրենքի 34-րդ հոդվածի» բառերը փոխարինել «Նորմատիվ իրավական ակտերի մասին» Հայաստանի Հանրապետության օրենքի 34-րդ հոդվածով» բառերով։</w:t>
            </w:r>
          </w:p>
          <w:p w:rsidR="0009097C" w:rsidRPr="004665B7" w:rsidRDefault="0009097C" w:rsidP="004665B7">
            <w:pPr>
              <w:shd w:val="clear" w:color="auto" w:fill="FFFFFF"/>
              <w:spacing w:after="0" w:line="240" w:lineRule="auto"/>
              <w:ind w:left="162" w:right="162"/>
              <w:jc w:val="both"/>
              <w:rPr>
                <w:rFonts w:ascii="GHEA Grapalat" w:hAnsi="GHEA Grapalat"/>
                <w:lang w:val="hy-AM"/>
              </w:rPr>
            </w:pPr>
            <w:r w:rsidRPr="004665B7">
              <w:rPr>
                <w:rFonts w:ascii="GHEA Grapalat" w:hAnsi="GHEA Grapalat"/>
                <w:lang w:val="hy-AM"/>
              </w:rPr>
              <w:t xml:space="preserve">Նախագծին կցված չեն Հայաստանի Հանրապետության կառավարության 2018 թվականի հունիսի 8-ի «Հայաստանի Հանրապետության կառավարության աշխատակարգը հաստատելու մասին» N667-Լ որոշմամբ հաստատված աշխատակարգի հավելվածի 16-րդ կետի 2)-րդ և 3)-րդ ենթակետերով պահանջվող՝ </w:t>
            </w:r>
            <w:r w:rsidRPr="004665B7">
              <w:rPr>
                <w:rFonts w:ascii="GHEA Grapalat" w:hAnsi="GHEA Grapalat"/>
                <w:color w:val="000000"/>
                <w:lang w:val="hy-AM"/>
              </w:rPr>
              <w:t>նախագծի ընդունման հիմնավորումը, ներկայացվող հարցի կապակցությամբ լրացուցիչ ֆինանսական միջոցների պահանջի անհրաժեշտությունը, ինչպես նաև Հայաստանի Հանրապետության պետական բյուջեի եկամուտներում և ծախսերում սպասվելիք փոփոխությունների մասին տեղեկանքը</w:t>
            </w:r>
            <w:r w:rsidRPr="004665B7">
              <w:rPr>
                <w:rFonts w:ascii="GHEA Grapalat" w:hAnsi="GHEA Grapalat"/>
                <w:lang w:val="hy-AM"/>
              </w:rPr>
              <w:t>։</w:t>
            </w:r>
          </w:p>
          <w:p w:rsidR="0009097C" w:rsidRPr="004665B7" w:rsidRDefault="0009097C" w:rsidP="00210626">
            <w:pPr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7C" w:rsidRPr="004665B7" w:rsidRDefault="0009097C" w:rsidP="00210626">
            <w:pPr>
              <w:rPr>
                <w:rStyle w:val="Emphasis"/>
                <w:rFonts w:ascii="GHEA Grapalat" w:hAnsi="GHEA Grapalat"/>
                <w:i w:val="0"/>
                <w:lang w:val="fr-FR"/>
              </w:rPr>
            </w:pPr>
            <w:r w:rsidRPr="004665B7">
              <w:rPr>
                <w:rFonts w:ascii="GHEA Grapalat" w:eastAsia="Arial Unicode MS" w:hAnsi="GHEA Grapalat" w:cs="Arial Unicode MS"/>
                <w:color w:val="000000"/>
                <w:lang w:val="af-ZA"/>
              </w:rPr>
              <w:t>Առաջարկությունն</w:t>
            </w:r>
            <w:r w:rsidRPr="004665B7">
              <w:rPr>
                <w:rFonts w:ascii="GHEA Grapalat" w:eastAsia="Arial Unicode MS" w:hAnsi="GHEA Grapalat" w:cs="Arial Unicode MS"/>
                <w:color w:val="000000"/>
                <w:lang w:val="hy-AM"/>
              </w:rPr>
              <w:t>եր</w:t>
            </w:r>
            <w:r w:rsidR="004665B7" w:rsidRPr="004665B7">
              <w:rPr>
                <w:rFonts w:ascii="GHEA Grapalat" w:eastAsia="Arial Unicode MS" w:hAnsi="GHEA Grapalat" w:cs="Arial Unicode MS"/>
                <w:color w:val="000000"/>
                <w:lang w:val="hy-AM"/>
              </w:rPr>
              <w:t>ն</w:t>
            </w:r>
            <w:r w:rsidRPr="004665B7">
              <w:rPr>
                <w:rFonts w:ascii="GHEA Grapalat" w:eastAsia="Arial Unicode MS" w:hAnsi="GHEA Grapalat" w:cs="Arial Unicode MS"/>
                <w:color w:val="000000"/>
                <w:lang w:val="af-ZA"/>
              </w:rPr>
              <w:t xml:space="preserve"> ընդունվել </w:t>
            </w:r>
            <w:r w:rsidRPr="004665B7">
              <w:rPr>
                <w:rFonts w:ascii="GHEA Grapalat" w:eastAsia="Arial Unicode MS" w:hAnsi="GHEA Grapalat" w:cs="Arial Unicode MS"/>
                <w:color w:val="000000"/>
                <w:lang w:val="hy-AM"/>
              </w:rPr>
              <w:t>են</w:t>
            </w:r>
            <w:r w:rsidRPr="004665B7">
              <w:rPr>
                <w:rFonts w:ascii="GHEA Grapalat" w:eastAsia="Arial Unicode MS" w:hAnsi="GHEA Grapalat" w:cs="Arial Unicode MS"/>
                <w:color w:val="000000"/>
                <w:lang w:val="af-ZA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7C" w:rsidRPr="004665B7" w:rsidRDefault="0009097C" w:rsidP="00210626">
            <w:pPr>
              <w:tabs>
                <w:tab w:val="left" w:pos="432"/>
              </w:tabs>
              <w:jc w:val="both"/>
              <w:rPr>
                <w:rFonts w:ascii="GHEA Grapalat" w:eastAsia="Arial Unicode MS" w:hAnsi="GHEA Grapalat" w:cs="Arial Unicode MS"/>
                <w:color w:val="000000"/>
                <w:lang w:val="af-ZA"/>
              </w:rPr>
            </w:pPr>
            <w:r w:rsidRPr="004665B7">
              <w:rPr>
                <w:rFonts w:ascii="GHEA Grapalat" w:hAnsi="GHEA Grapalat"/>
                <w:bCs/>
                <w:color w:val="000000"/>
                <w:lang w:val="af-ZA"/>
              </w:rPr>
              <w:t xml:space="preserve">Նախագծի </w:t>
            </w:r>
            <w:r w:rsidRPr="004665B7">
              <w:rPr>
                <w:rFonts w:ascii="GHEA Grapalat" w:hAnsi="GHEA Grapalat"/>
                <w:bCs/>
                <w:color w:val="000000"/>
                <w:lang w:val="hy-AM"/>
              </w:rPr>
              <w:t xml:space="preserve">նախաբանը </w:t>
            </w:r>
            <w:r w:rsidRPr="004665B7">
              <w:rPr>
                <w:rFonts w:ascii="GHEA Grapalat" w:hAnsi="GHEA Grapalat"/>
                <w:bCs/>
                <w:color w:val="000000"/>
                <w:lang w:val="af-ZA"/>
              </w:rPr>
              <w:t>խմբագրվել է:</w:t>
            </w:r>
          </w:p>
          <w:p w:rsidR="0009097C" w:rsidRPr="004665B7" w:rsidRDefault="0009097C" w:rsidP="00210626">
            <w:pPr>
              <w:rPr>
                <w:rStyle w:val="Emphasis"/>
                <w:rFonts w:ascii="GHEA Grapalat" w:hAnsi="GHEA Grapalat"/>
                <w:i w:val="0"/>
                <w:lang w:val="fr-FR"/>
              </w:rPr>
            </w:pPr>
            <w:r w:rsidRPr="004665B7">
              <w:rPr>
                <w:rFonts w:ascii="GHEA Grapalat" w:hAnsi="GHEA Grapalat"/>
                <w:lang w:val="hy-AM"/>
              </w:rPr>
              <w:t xml:space="preserve">Նախագծին կցվել են </w:t>
            </w:r>
            <w:r w:rsidRPr="004665B7">
              <w:rPr>
                <w:rFonts w:ascii="GHEA Grapalat" w:hAnsi="GHEA Grapalat"/>
                <w:color w:val="000000"/>
                <w:lang w:val="hy-AM"/>
              </w:rPr>
              <w:t>նախագծի ընդունման հիմնավորումը և</w:t>
            </w:r>
            <w:r w:rsidRPr="004665B7">
              <w:rPr>
                <w:rFonts w:ascii="GHEA Grapalat" w:hAnsi="GHEA Grapalat"/>
                <w:lang w:val="hy-AM"/>
              </w:rPr>
              <w:t xml:space="preserve"> պահանջվող տեղեկանքները</w:t>
            </w:r>
            <w:r w:rsidR="004665B7" w:rsidRPr="004665B7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9097C" w:rsidRPr="004665B7" w:rsidTr="0009097C">
        <w:trPr>
          <w:trHeight w:val="1970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B7" w:rsidRPr="00B00CA5" w:rsidRDefault="0009097C" w:rsidP="004665B7">
            <w:pPr>
              <w:spacing w:after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>3</w:t>
            </w: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.</w:t>
            </w:r>
            <w:r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 xml:space="preserve"> ՀՀ 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ֆ</w:t>
            </w: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ինանսների</w:t>
            </w:r>
            <w:r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 xml:space="preserve"> նախարար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ություն 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>(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նախարարի 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>16.06.2020</w:t>
            </w:r>
            <w:r w:rsidR="00B00CA5">
              <w:rPr>
                <w:rStyle w:val="Emphasis"/>
                <w:rFonts w:ascii="GHEA Grapalat" w:hAnsi="GHEA Grapalat"/>
                <w:i w:val="0"/>
                <w:lang w:val="hy-AM"/>
              </w:rPr>
              <w:t>թ.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>, N</w:t>
            </w:r>
            <w:r w:rsidR="004665B7"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="004665B7" w:rsidRPr="004665B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01/8-2/8835-2020</w:t>
            </w:r>
          </w:p>
          <w:p w:rsidR="0009097C" w:rsidRPr="004665B7" w:rsidRDefault="004665B7" w:rsidP="004665B7">
            <w:pPr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4665B7">
              <w:rPr>
                <w:rStyle w:val="Emphasis"/>
                <w:rFonts w:ascii="GHEA Grapalat" w:hAnsi="GHEA Grapalat"/>
                <w:i w:val="0"/>
                <w:lang w:val="hy-AM"/>
              </w:rPr>
              <w:t>գրություն</w:t>
            </w:r>
            <w:r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>)</w:t>
            </w:r>
            <w:r w:rsidR="0009097C" w:rsidRPr="004665B7">
              <w:rPr>
                <w:rStyle w:val="Emphasis"/>
                <w:rFonts w:ascii="GHEA Grapalat" w:hAnsi="GHEA Grapalat"/>
                <w:i w:val="0"/>
                <w:lang w:val="fr-FR"/>
              </w:rPr>
              <w:t>,</w:t>
            </w:r>
          </w:p>
          <w:p w:rsidR="0009097C" w:rsidRPr="004665B7" w:rsidRDefault="0009097C" w:rsidP="00E254E2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"/>
              <w:gridCol w:w="1663"/>
            </w:tblGrid>
            <w:tr w:rsidR="0009097C" w:rsidRPr="004665B7" w:rsidTr="004B7112">
              <w:trPr>
                <w:tblCellSpacing w:w="7" w:type="dxa"/>
              </w:trPr>
              <w:tc>
                <w:tcPr>
                  <w:tcW w:w="80" w:type="dxa"/>
                  <w:vAlign w:val="center"/>
                  <w:hideMark/>
                </w:tcPr>
                <w:p w:rsidR="0009097C" w:rsidRPr="004665B7" w:rsidRDefault="0009097C" w:rsidP="004B7112">
                  <w:pPr>
                    <w:rPr>
                      <w:rStyle w:val="Emphasis"/>
                      <w:rFonts w:ascii="GHEA Grapalat" w:hAnsi="GHEA Grapalat"/>
                      <w:i w:val="0"/>
                      <w:lang w:val="hy-AM"/>
                    </w:rPr>
                  </w:pPr>
                </w:p>
              </w:tc>
              <w:tc>
                <w:tcPr>
                  <w:tcW w:w="2235" w:type="dxa"/>
                  <w:vAlign w:val="center"/>
                  <w:hideMark/>
                </w:tcPr>
                <w:p w:rsidR="0009097C" w:rsidRPr="004665B7" w:rsidRDefault="0009097C" w:rsidP="004B7112">
                  <w:pPr>
                    <w:rPr>
                      <w:rStyle w:val="Emphasis"/>
                      <w:rFonts w:ascii="GHEA Grapalat" w:hAnsi="GHEA Grapalat"/>
                      <w:i w:val="0"/>
                      <w:lang w:val="hy-AM"/>
                    </w:rPr>
                  </w:pPr>
                </w:p>
              </w:tc>
            </w:tr>
          </w:tbl>
          <w:p w:rsidR="0009097C" w:rsidRPr="004665B7" w:rsidRDefault="0009097C" w:rsidP="004B7112">
            <w:pPr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E2" w:rsidRPr="004665B7" w:rsidRDefault="00E254E2" w:rsidP="004B7112">
            <w:pPr>
              <w:jc w:val="both"/>
              <w:rPr>
                <w:rFonts w:ascii="GHEA Grapalat" w:eastAsia="Times New Roman" w:hAnsi="GHEA Grapalat" w:cs="Arial"/>
                <w:bCs/>
                <w:kern w:val="32"/>
                <w:lang w:val="hy-AM" w:eastAsia="ru-RU"/>
              </w:rPr>
            </w:pPr>
          </w:p>
          <w:p w:rsidR="0009097C" w:rsidRPr="004665B7" w:rsidRDefault="00E254E2" w:rsidP="004B7112">
            <w:pPr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4665B7">
              <w:rPr>
                <w:rFonts w:ascii="GHEA Grapalat" w:eastAsia="Times New Roman" w:hAnsi="GHEA Grapalat" w:cs="Arial"/>
                <w:bCs/>
                <w:kern w:val="32"/>
                <w:lang w:val="hy-AM" w:eastAsia="ru-RU"/>
              </w:rPr>
              <w:t>Ա</w:t>
            </w:r>
            <w:r w:rsidRPr="004665B7">
              <w:rPr>
                <w:rFonts w:ascii="GHEA Grapalat" w:eastAsia="Times New Roman" w:hAnsi="GHEA Grapalat" w:cs="Arial"/>
                <w:bCs/>
                <w:kern w:val="32"/>
                <w:lang w:val="ru-RU" w:eastAsia="ru-RU"/>
              </w:rPr>
              <w:t>ռարկություններ</w:t>
            </w:r>
            <w:r w:rsidRPr="004665B7">
              <w:rPr>
                <w:rFonts w:ascii="GHEA Grapalat" w:eastAsia="Times New Roman" w:hAnsi="GHEA Grapalat" w:cs="Arial"/>
                <w:bCs/>
                <w:kern w:val="32"/>
                <w:lang w:val="fr-FR" w:eastAsia="ru-RU"/>
              </w:rPr>
              <w:t xml:space="preserve"> </w:t>
            </w:r>
            <w:r w:rsidR="004665B7" w:rsidRPr="004665B7">
              <w:rPr>
                <w:rFonts w:ascii="GHEA Grapalat" w:eastAsia="Times New Roman" w:hAnsi="GHEA Grapalat" w:cs="Arial"/>
                <w:bCs/>
                <w:kern w:val="32"/>
                <w:lang w:val="ru-RU" w:eastAsia="ru-RU"/>
              </w:rPr>
              <w:t>չ</w:t>
            </w:r>
            <w:r w:rsidR="004665B7" w:rsidRPr="004665B7">
              <w:rPr>
                <w:rFonts w:ascii="GHEA Grapalat" w:eastAsia="Times New Roman" w:hAnsi="GHEA Grapalat" w:cs="Arial"/>
                <w:bCs/>
                <w:kern w:val="32"/>
                <w:lang w:val="hy-AM" w:eastAsia="ru-RU"/>
              </w:rPr>
              <w:t>կան։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7C" w:rsidRPr="004665B7" w:rsidRDefault="0009097C" w:rsidP="006B1198">
            <w:pPr>
              <w:rPr>
                <w:rStyle w:val="Emphasis"/>
                <w:rFonts w:ascii="GHEA Grapalat" w:hAnsi="GHEA Grapalat"/>
                <w:i w:val="0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97C" w:rsidRPr="004665B7" w:rsidRDefault="0009097C" w:rsidP="006B1198">
            <w:pPr>
              <w:rPr>
                <w:rStyle w:val="Emphasis"/>
                <w:rFonts w:ascii="GHEA Grapalat" w:hAnsi="GHEA Grapalat"/>
                <w:i w:val="0"/>
                <w:lang w:val="fr-FR"/>
              </w:rPr>
            </w:pPr>
          </w:p>
        </w:tc>
      </w:tr>
      <w:tr w:rsidR="00B00CA5" w:rsidRPr="004665B7" w:rsidTr="0009097C">
        <w:trPr>
          <w:trHeight w:val="1970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CA5" w:rsidRPr="00B00CA5" w:rsidRDefault="00B00CA5" w:rsidP="00B00CA5">
            <w:pPr>
              <w:spacing w:after="0" w:line="360" w:lineRule="auto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lang w:val="hy-AM"/>
              </w:rPr>
              <w:t>4.</w:t>
            </w:r>
            <w:r w:rsidRPr="00B00CA5">
              <w:rPr>
                <w:rStyle w:val="Emphasis"/>
                <w:rFonts w:ascii="GHEA Grapalat" w:hAnsi="GHEA Grapalat"/>
                <w:i w:val="0"/>
                <w:lang w:val="hy-AM"/>
              </w:rPr>
              <w:t>ՀՀ արդարադա</w:t>
            </w:r>
            <w:r>
              <w:rPr>
                <w:rStyle w:val="Emphasis"/>
                <w:rFonts w:ascii="GHEA Grapalat" w:hAnsi="GHEA Grapalat"/>
                <w:i w:val="0"/>
                <w:lang w:val="hy-AM"/>
              </w:rPr>
              <w:softHyphen/>
            </w:r>
            <w:r w:rsidRPr="00B00CA5">
              <w:rPr>
                <w:rStyle w:val="Emphasis"/>
                <w:rFonts w:ascii="GHEA Grapalat" w:hAnsi="GHEA Grapalat"/>
                <w:i w:val="0"/>
                <w:lang w:val="hy-AM"/>
              </w:rPr>
              <w:t>տության նախարարություն</w:t>
            </w:r>
            <w:r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Pr="00B00CA5">
              <w:rPr>
                <w:rStyle w:val="Emphasis"/>
                <w:rFonts w:ascii="GHEA Grapalat" w:hAnsi="GHEA Grapalat"/>
                <w:i w:val="0"/>
                <w:lang w:val="hy-AM"/>
              </w:rPr>
              <w:t>(</w:t>
            </w:r>
            <w:r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նախարարի 10.07.2020թ., </w:t>
            </w:r>
            <w:r w:rsidRPr="00B00CA5">
              <w:rPr>
                <w:rStyle w:val="Emphasis"/>
                <w:rFonts w:ascii="GHEA Grapalat" w:hAnsi="GHEA Grapalat"/>
                <w:i w:val="0"/>
                <w:lang w:val="hy-AM"/>
              </w:rPr>
              <w:t>N</w:t>
            </w:r>
            <w:r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Pr="00B00CA5">
              <w:rPr>
                <w:rStyle w:val="Emphasis"/>
                <w:rFonts w:ascii="GHEA Grapalat" w:hAnsi="GHEA Grapalat"/>
                <w:i w:val="0"/>
                <w:lang w:val="hy-AM"/>
              </w:rPr>
              <w:t>01//14058-2020</w:t>
            </w:r>
            <w:r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գրություն</w:t>
            </w:r>
            <w:r w:rsidRPr="00B00CA5">
              <w:rPr>
                <w:rStyle w:val="Emphasis"/>
                <w:rFonts w:ascii="GHEA Grapalat" w:hAnsi="GHEA Grapalat"/>
                <w:i w:val="0"/>
                <w:lang w:val="hy-AM"/>
              </w:rPr>
              <w:t>)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CA5" w:rsidRDefault="00B00CA5" w:rsidP="004B7112">
            <w:pPr>
              <w:jc w:val="both"/>
              <w:rPr>
                <w:rFonts w:ascii="GHEA Grapalat" w:eastAsia="Times New Roman" w:hAnsi="GHEA Grapalat" w:cs="Arial"/>
                <w:bCs/>
                <w:kern w:val="32"/>
                <w:lang w:val="hy-AM" w:eastAsia="ru-RU"/>
              </w:rPr>
            </w:pPr>
          </w:p>
          <w:p w:rsidR="00B00CA5" w:rsidRDefault="00B00CA5" w:rsidP="004B7112">
            <w:pPr>
              <w:jc w:val="both"/>
              <w:rPr>
                <w:rFonts w:ascii="GHEA Grapalat" w:eastAsia="Times New Roman" w:hAnsi="GHEA Grapalat" w:cs="Arial"/>
                <w:bCs/>
                <w:kern w:val="32"/>
                <w:lang w:val="hy-AM" w:eastAsia="ru-RU"/>
              </w:rPr>
            </w:pPr>
          </w:p>
          <w:p w:rsidR="00B00CA5" w:rsidRPr="004665B7" w:rsidRDefault="00B00CA5" w:rsidP="00B00CA5">
            <w:pPr>
              <w:jc w:val="both"/>
              <w:rPr>
                <w:rFonts w:ascii="GHEA Grapalat" w:eastAsia="Times New Roman" w:hAnsi="GHEA Grapalat" w:cs="Arial"/>
                <w:bCs/>
                <w:kern w:val="32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lang w:val="hy-AM" w:eastAsia="ru-RU"/>
              </w:rPr>
              <w:t>Առաջարկություններ չկան։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CA5" w:rsidRPr="004665B7" w:rsidRDefault="00B00CA5" w:rsidP="006B1198">
            <w:pPr>
              <w:rPr>
                <w:rStyle w:val="Emphasis"/>
                <w:rFonts w:ascii="GHEA Grapalat" w:hAnsi="GHEA Grapalat"/>
                <w:i w:val="0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CA5" w:rsidRDefault="00B00CA5" w:rsidP="006B1198">
            <w:pPr>
              <w:rPr>
                <w:rStyle w:val="Emphasis"/>
                <w:rFonts w:ascii="GHEA Grapalat" w:hAnsi="GHEA Grapalat"/>
                <w:i w:val="0"/>
                <w:lang w:val="fr-FR"/>
              </w:rPr>
            </w:pPr>
          </w:p>
          <w:p w:rsidR="00B00CA5" w:rsidRPr="00B00CA5" w:rsidRDefault="00B00CA5" w:rsidP="00B00CA5">
            <w:pPr>
              <w:rPr>
                <w:rFonts w:ascii="GHEA Grapalat" w:hAnsi="GHEA Grapalat"/>
                <w:lang w:val="fr-FR"/>
              </w:rPr>
            </w:pPr>
          </w:p>
          <w:p w:rsidR="00B00CA5" w:rsidRPr="00B00CA5" w:rsidRDefault="00B00CA5" w:rsidP="00B00CA5">
            <w:pPr>
              <w:rPr>
                <w:rFonts w:ascii="GHEA Grapalat" w:hAnsi="GHEA Grapalat"/>
                <w:lang w:val="fr-FR"/>
              </w:rPr>
            </w:pPr>
          </w:p>
          <w:p w:rsidR="00B00CA5" w:rsidRPr="00B00CA5" w:rsidRDefault="00B00CA5" w:rsidP="00B00CA5">
            <w:pPr>
              <w:rPr>
                <w:rFonts w:ascii="GHEA Grapalat" w:hAnsi="GHEA Grapalat"/>
                <w:lang w:val="fr-FR"/>
              </w:rPr>
            </w:pPr>
          </w:p>
          <w:p w:rsidR="00B00CA5" w:rsidRPr="00B00CA5" w:rsidRDefault="00B00CA5" w:rsidP="00B00CA5">
            <w:pPr>
              <w:rPr>
                <w:rFonts w:ascii="GHEA Grapalat" w:hAnsi="GHEA Grapalat"/>
                <w:lang w:val="fr-FR"/>
              </w:rPr>
            </w:pPr>
          </w:p>
          <w:p w:rsidR="00B00CA5" w:rsidRPr="00B00CA5" w:rsidRDefault="00B00CA5" w:rsidP="00B00CA5">
            <w:pPr>
              <w:jc w:val="right"/>
              <w:rPr>
                <w:rFonts w:ascii="GHEA Grapalat" w:hAnsi="GHEA Grapalat"/>
                <w:lang w:val="fr-FR"/>
              </w:rPr>
            </w:pPr>
          </w:p>
        </w:tc>
      </w:tr>
    </w:tbl>
    <w:p w:rsidR="00F534F2" w:rsidRPr="00B00CA5" w:rsidRDefault="00F534F2" w:rsidP="00B00CA5">
      <w:pPr>
        <w:pStyle w:val="mechtex"/>
        <w:jc w:val="both"/>
        <w:rPr>
          <w:rFonts w:ascii="GHEA Grapalat" w:hAnsi="GHEA Grapalat" w:cs="GHEA Grapalat"/>
          <w:lang w:val="hy-AM"/>
        </w:rPr>
      </w:pPr>
    </w:p>
    <w:sectPr w:rsidR="00F534F2" w:rsidRPr="00B00CA5" w:rsidSect="00412A7D">
      <w:pgSz w:w="12240" w:h="15840"/>
      <w:pgMar w:top="270" w:right="850" w:bottom="27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3D7" w:rsidRDefault="00C703D7" w:rsidP="00B00CA5">
      <w:pPr>
        <w:spacing w:after="0" w:line="240" w:lineRule="auto"/>
      </w:pPr>
      <w:r>
        <w:separator/>
      </w:r>
    </w:p>
  </w:endnote>
  <w:endnote w:type="continuationSeparator" w:id="0">
    <w:p w:rsidR="00C703D7" w:rsidRDefault="00C703D7" w:rsidP="00B00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3D7" w:rsidRDefault="00C703D7" w:rsidP="00B00CA5">
      <w:pPr>
        <w:spacing w:after="0" w:line="240" w:lineRule="auto"/>
      </w:pPr>
      <w:r>
        <w:separator/>
      </w:r>
    </w:p>
  </w:footnote>
  <w:footnote w:type="continuationSeparator" w:id="0">
    <w:p w:rsidR="00C703D7" w:rsidRDefault="00C703D7" w:rsidP="00B00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7094"/>
    <w:multiLevelType w:val="hybridMultilevel"/>
    <w:tmpl w:val="C63207C6"/>
    <w:lvl w:ilvl="0" w:tplc="7220BF6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07472E0"/>
    <w:multiLevelType w:val="hybridMultilevel"/>
    <w:tmpl w:val="6B2CFEC8"/>
    <w:lvl w:ilvl="0" w:tplc="BB3C83D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82482"/>
    <w:multiLevelType w:val="hybridMultilevel"/>
    <w:tmpl w:val="22A0CE18"/>
    <w:lvl w:ilvl="0" w:tplc="C136BD14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A8389D"/>
    <w:multiLevelType w:val="hybridMultilevel"/>
    <w:tmpl w:val="95EAD376"/>
    <w:lvl w:ilvl="0" w:tplc="DCB48494">
      <w:start w:val="1"/>
      <w:numFmt w:val="decimal"/>
      <w:lvlText w:val="%1)"/>
      <w:lvlJc w:val="left"/>
      <w:pPr>
        <w:ind w:left="1763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8" w:hanging="360"/>
      </w:pPr>
    </w:lvl>
    <w:lvl w:ilvl="2" w:tplc="0409001B" w:tentative="1">
      <w:start w:val="1"/>
      <w:numFmt w:val="lowerRoman"/>
      <w:lvlText w:val="%3."/>
      <w:lvlJc w:val="right"/>
      <w:pPr>
        <w:ind w:left="3008" w:hanging="180"/>
      </w:pPr>
    </w:lvl>
    <w:lvl w:ilvl="3" w:tplc="0409000F" w:tentative="1">
      <w:start w:val="1"/>
      <w:numFmt w:val="decimal"/>
      <w:lvlText w:val="%4."/>
      <w:lvlJc w:val="left"/>
      <w:pPr>
        <w:ind w:left="3728" w:hanging="360"/>
      </w:pPr>
    </w:lvl>
    <w:lvl w:ilvl="4" w:tplc="04090019" w:tentative="1">
      <w:start w:val="1"/>
      <w:numFmt w:val="lowerLetter"/>
      <w:lvlText w:val="%5."/>
      <w:lvlJc w:val="left"/>
      <w:pPr>
        <w:ind w:left="4448" w:hanging="360"/>
      </w:pPr>
    </w:lvl>
    <w:lvl w:ilvl="5" w:tplc="0409001B" w:tentative="1">
      <w:start w:val="1"/>
      <w:numFmt w:val="lowerRoman"/>
      <w:lvlText w:val="%6."/>
      <w:lvlJc w:val="right"/>
      <w:pPr>
        <w:ind w:left="5168" w:hanging="180"/>
      </w:pPr>
    </w:lvl>
    <w:lvl w:ilvl="6" w:tplc="0409000F" w:tentative="1">
      <w:start w:val="1"/>
      <w:numFmt w:val="decimal"/>
      <w:lvlText w:val="%7."/>
      <w:lvlJc w:val="left"/>
      <w:pPr>
        <w:ind w:left="5888" w:hanging="360"/>
      </w:pPr>
    </w:lvl>
    <w:lvl w:ilvl="7" w:tplc="04090019" w:tentative="1">
      <w:start w:val="1"/>
      <w:numFmt w:val="lowerLetter"/>
      <w:lvlText w:val="%8."/>
      <w:lvlJc w:val="left"/>
      <w:pPr>
        <w:ind w:left="6608" w:hanging="360"/>
      </w:pPr>
    </w:lvl>
    <w:lvl w:ilvl="8" w:tplc="0409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4" w15:restartNumberingAfterBreak="0">
    <w:nsid w:val="1CA46A72"/>
    <w:multiLevelType w:val="hybridMultilevel"/>
    <w:tmpl w:val="89AE7C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865C6"/>
    <w:multiLevelType w:val="multilevel"/>
    <w:tmpl w:val="DFD20D70"/>
    <w:lvl w:ilvl="0">
      <w:start w:val="1"/>
      <w:numFmt w:val="decimal"/>
      <w:lvlText w:val="%1."/>
      <w:lvlJc w:val="left"/>
      <w:pPr>
        <w:ind w:left="1208" w:hanging="825"/>
      </w:pPr>
      <w:rPr>
        <w:rFonts w:eastAsiaTheme="minorHAnsi" w:cstheme="minorBidi" w:hint="default"/>
      </w:rPr>
    </w:lvl>
    <w:lvl w:ilvl="1">
      <w:start w:val="1"/>
      <w:numFmt w:val="decimal"/>
      <w:isLgl/>
      <w:lvlText w:val="%1.%2"/>
      <w:lvlJc w:val="left"/>
      <w:pPr>
        <w:ind w:left="15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5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77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95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3" w:hanging="2160"/>
      </w:pPr>
      <w:rPr>
        <w:rFonts w:hint="default"/>
      </w:rPr>
    </w:lvl>
  </w:abstractNum>
  <w:abstractNum w:abstractNumId="6" w15:restartNumberingAfterBreak="0">
    <w:nsid w:val="57AA6BC3"/>
    <w:multiLevelType w:val="hybridMultilevel"/>
    <w:tmpl w:val="2696A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75E37"/>
    <w:multiLevelType w:val="hybridMultilevel"/>
    <w:tmpl w:val="2B98C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36132F"/>
    <w:multiLevelType w:val="hybridMultilevel"/>
    <w:tmpl w:val="5AEED588"/>
    <w:lvl w:ilvl="0" w:tplc="BB3C83D0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9" w15:restartNumberingAfterBreak="0">
    <w:nsid w:val="5EB34E75"/>
    <w:multiLevelType w:val="hybridMultilevel"/>
    <w:tmpl w:val="D62A8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87DD0"/>
    <w:multiLevelType w:val="hybridMultilevel"/>
    <w:tmpl w:val="C6C6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04910"/>
    <w:multiLevelType w:val="hybridMultilevel"/>
    <w:tmpl w:val="5C3CF360"/>
    <w:lvl w:ilvl="0" w:tplc="1742B3FC">
      <w:start w:val="1"/>
      <w:numFmt w:val="decimal"/>
      <w:lvlText w:val="%1)"/>
      <w:lvlJc w:val="left"/>
      <w:pPr>
        <w:ind w:left="1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8" w:hanging="360"/>
      </w:pPr>
    </w:lvl>
    <w:lvl w:ilvl="2" w:tplc="0409001B" w:tentative="1">
      <w:start w:val="1"/>
      <w:numFmt w:val="lowerRoman"/>
      <w:lvlText w:val="%3."/>
      <w:lvlJc w:val="right"/>
      <w:pPr>
        <w:ind w:left="3008" w:hanging="180"/>
      </w:pPr>
    </w:lvl>
    <w:lvl w:ilvl="3" w:tplc="0409000F" w:tentative="1">
      <w:start w:val="1"/>
      <w:numFmt w:val="decimal"/>
      <w:lvlText w:val="%4."/>
      <w:lvlJc w:val="left"/>
      <w:pPr>
        <w:ind w:left="3728" w:hanging="360"/>
      </w:pPr>
    </w:lvl>
    <w:lvl w:ilvl="4" w:tplc="04090019" w:tentative="1">
      <w:start w:val="1"/>
      <w:numFmt w:val="lowerLetter"/>
      <w:lvlText w:val="%5."/>
      <w:lvlJc w:val="left"/>
      <w:pPr>
        <w:ind w:left="4448" w:hanging="360"/>
      </w:pPr>
    </w:lvl>
    <w:lvl w:ilvl="5" w:tplc="0409001B" w:tentative="1">
      <w:start w:val="1"/>
      <w:numFmt w:val="lowerRoman"/>
      <w:lvlText w:val="%6."/>
      <w:lvlJc w:val="right"/>
      <w:pPr>
        <w:ind w:left="5168" w:hanging="180"/>
      </w:pPr>
    </w:lvl>
    <w:lvl w:ilvl="6" w:tplc="0409000F" w:tentative="1">
      <w:start w:val="1"/>
      <w:numFmt w:val="decimal"/>
      <w:lvlText w:val="%7."/>
      <w:lvlJc w:val="left"/>
      <w:pPr>
        <w:ind w:left="5888" w:hanging="360"/>
      </w:pPr>
    </w:lvl>
    <w:lvl w:ilvl="7" w:tplc="04090019" w:tentative="1">
      <w:start w:val="1"/>
      <w:numFmt w:val="lowerLetter"/>
      <w:lvlText w:val="%8."/>
      <w:lvlJc w:val="left"/>
      <w:pPr>
        <w:ind w:left="6608" w:hanging="360"/>
      </w:pPr>
    </w:lvl>
    <w:lvl w:ilvl="8" w:tplc="0409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12" w15:restartNumberingAfterBreak="0">
    <w:nsid w:val="7FB76D02"/>
    <w:multiLevelType w:val="multilevel"/>
    <w:tmpl w:val="E71CAB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304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6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526"/>
    <w:rsid w:val="000001C8"/>
    <w:rsid w:val="00017EAC"/>
    <w:rsid w:val="000263E3"/>
    <w:rsid w:val="000373A2"/>
    <w:rsid w:val="00073F60"/>
    <w:rsid w:val="0009097C"/>
    <w:rsid w:val="000936A7"/>
    <w:rsid w:val="000C3FC7"/>
    <w:rsid w:val="00107C65"/>
    <w:rsid w:val="00136FCE"/>
    <w:rsid w:val="00160670"/>
    <w:rsid w:val="00161C3A"/>
    <w:rsid w:val="00164293"/>
    <w:rsid w:val="001A66B0"/>
    <w:rsid w:val="001D25DB"/>
    <w:rsid w:val="001F4D1A"/>
    <w:rsid w:val="001F7D77"/>
    <w:rsid w:val="0020496B"/>
    <w:rsid w:val="002207A2"/>
    <w:rsid w:val="0023592E"/>
    <w:rsid w:val="002A4C3F"/>
    <w:rsid w:val="002A66C3"/>
    <w:rsid w:val="002F01BD"/>
    <w:rsid w:val="002F1429"/>
    <w:rsid w:val="00317FB6"/>
    <w:rsid w:val="00344EF6"/>
    <w:rsid w:val="00345152"/>
    <w:rsid w:val="00354825"/>
    <w:rsid w:val="003B35D6"/>
    <w:rsid w:val="003B3A2E"/>
    <w:rsid w:val="003D6CB2"/>
    <w:rsid w:val="00412A7D"/>
    <w:rsid w:val="00423746"/>
    <w:rsid w:val="00460112"/>
    <w:rsid w:val="00463C33"/>
    <w:rsid w:val="004665B7"/>
    <w:rsid w:val="00484C31"/>
    <w:rsid w:val="0049025D"/>
    <w:rsid w:val="00492830"/>
    <w:rsid w:val="004A2A9F"/>
    <w:rsid w:val="004A3A29"/>
    <w:rsid w:val="004E5C53"/>
    <w:rsid w:val="004E6362"/>
    <w:rsid w:val="004F09F3"/>
    <w:rsid w:val="005038C5"/>
    <w:rsid w:val="00514E78"/>
    <w:rsid w:val="00533772"/>
    <w:rsid w:val="005356F5"/>
    <w:rsid w:val="005363F2"/>
    <w:rsid w:val="0057106B"/>
    <w:rsid w:val="005770C2"/>
    <w:rsid w:val="005842F5"/>
    <w:rsid w:val="005C0117"/>
    <w:rsid w:val="005D4E3F"/>
    <w:rsid w:val="005E0FA7"/>
    <w:rsid w:val="005E6676"/>
    <w:rsid w:val="00612B81"/>
    <w:rsid w:val="006147EC"/>
    <w:rsid w:val="00625395"/>
    <w:rsid w:val="00626710"/>
    <w:rsid w:val="00635EAD"/>
    <w:rsid w:val="006412DA"/>
    <w:rsid w:val="00643FAA"/>
    <w:rsid w:val="0066128C"/>
    <w:rsid w:val="00664817"/>
    <w:rsid w:val="00677F5E"/>
    <w:rsid w:val="0069773F"/>
    <w:rsid w:val="006A4B8E"/>
    <w:rsid w:val="006D0146"/>
    <w:rsid w:val="00716F6E"/>
    <w:rsid w:val="00732ED1"/>
    <w:rsid w:val="00740D9C"/>
    <w:rsid w:val="0074585E"/>
    <w:rsid w:val="00747587"/>
    <w:rsid w:val="00754EEA"/>
    <w:rsid w:val="00777EF8"/>
    <w:rsid w:val="00787EFA"/>
    <w:rsid w:val="0079405E"/>
    <w:rsid w:val="007A180E"/>
    <w:rsid w:val="007B2137"/>
    <w:rsid w:val="007D0307"/>
    <w:rsid w:val="007E3B7B"/>
    <w:rsid w:val="007F547B"/>
    <w:rsid w:val="00802E93"/>
    <w:rsid w:val="008275FB"/>
    <w:rsid w:val="00832DAE"/>
    <w:rsid w:val="008533AA"/>
    <w:rsid w:val="00863D05"/>
    <w:rsid w:val="00875B51"/>
    <w:rsid w:val="0089427E"/>
    <w:rsid w:val="008D1FFB"/>
    <w:rsid w:val="00913B4D"/>
    <w:rsid w:val="00920777"/>
    <w:rsid w:val="009211BD"/>
    <w:rsid w:val="00973474"/>
    <w:rsid w:val="009C75D7"/>
    <w:rsid w:val="009E5995"/>
    <w:rsid w:val="00A327B8"/>
    <w:rsid w:val="00A648D3"/>
    <w:rsid w:val="00A80CC3"/>
    <w:rsid w:val="00A85C31"/>
    <w:rsid w:val="00A944B2"/>
    <w:rsid w:val="00A95A3F"/>
    <w:rsid w:val="00AC69C3"/>
    <w:rsid w:val="00AF425B"/>
    <w:rsid w:val="00B00CA5"/>
    <w:rsid w:val="00B52BE0"/>
    <w:rsid w:val="00B60526"/>
    <w:rsid w:val="00B708ED"/>
    <w:rsid w:val="00B730AB"/>
    <w:rsid w:val="00BA1D54"/>
    <w:rsid w:val="00BB1F7D"/>
    <w:rsid w:val="00BC21EE"/>
    <w:rsid w:val="00BE06C2"/>
    <w:rsid w:val="00BE428D"/>
    <w:rsid w:val="00BE5B76"/>
    <w:rsid w:val="00BE6DA8"/>
    <w:rsid w:val="00C1381F"/>
    <w:rsid w:val="00C47F16"/>
    <w:rsid w:val="00C64008"/>
    <w:rsid w:val="00C703D7"/>
    <w:rsid w:val="00CA57DA"/>
    <w:rsid w:val="00CB3548"/>
    <w:rsid w:val="00CC3728"/>
    <w:rsid w:val="00CD7CD3"/>
    <w:rsid w:val="00CF73B8"/>
    <w:rsid w:val="00D25CB9"/>
    <w:rsid w:val="00D345A9"/>
    <w:rsid w:val="00D45020"/>
    <w:rsid w:val="00D52479"/>
    <w:rsid w:val="00D72452"/>
    <w:rsid w:val="00D813AB"/>
    <w:rsid w:val="00D84930"/>
    <w:rsid w:val="00DA48C5"/>
    <w:rsid w:val="00DC2083"/>
    <w:rsid w:val="00DF10D5"/>
    <w:rsid w:val="00E15245"/>
    <w:rsid w:val="00E214BD"/>
    <w:rsid w:val="00E254E2"/>
    <w:rsid w:val="00E349D8"/>
    <w:rsid w:val="00E50E0A"/>
    <w:rsid w:val="00E57F9E"/>
    <w:rsid w:val="00E71134"/>
    <w:rsid w:val="00E76EDF"/>
    <w:rsid w:val="00E84125"/>
    <w:rsid w:val="00E848A9"/>
    <w:rsid w:val="00E874C9"/>
    <w:rsid w:val="00EB32D7"/>
    <w:rsid w:val="00EC2A23"/>
    <w:rsid w:val="00EC670A"/>
    <w:rsid w:val="00ED05CA"/>
    <w:rsid w:val="00EE5629"/>
    <w:rsid w:val="00EF454F"/>
    <w:rsid w:val="00F179CA"/>
    <w:rsid w:val="00F20D60"/>
    <w:rsid w:val="00F258D0"/>
    <w:rsid w:val="00F534F2"/>
    <w:rsid w:val="00F80826"/>
    <w:rsid w:val="00F9146A"/>
    <w:rsid w:val="00FA2AF6"/>
    <w:rsid w:val="00FA3BDA"/>
    <w:rsid w:val="00FB001A"/>
    <w:rsid w:val="00FD0613"/>
    <w:rsid w:val="00FD12D4"/>
    <w:rsid w:val="00FE413E"/>
    <w:rsid w:val="00FF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05D412"/>
  <w15:docId w15:val="{09F0A279-BC12-4599-BC13-919FD55C9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0526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A4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95A3F"/>
    <w:pPr>
      <w:ind w:left="720"/>
      <w:contextualSpacing/>
    </w:pPr>
  </w:style>
  <w:style w:type="character" w:styleId="Emphasis">
    <w:name w:val="Emphasis"/>
    <w:basedOn w:val="DefaultParagraphFont"/>
    <w:qFormat/>
    <w:rsid w:val="00A95A3F"/>
    <w:rPr>
      <w:i/>
      <w:iCs/>
    </w:rPr>
  </w:style>
  <w:style w:type="character" w:customStyle="1" w:styleId="mechtexChar">
    <w:name w:val="mechtex Char"/>
    <w:link w:val="mechtex"/>
    <w:locked/>
    <w:rsid w:val="00D72452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72452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20496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4C31"/>
    <w:rPr>
      <w:rFonts w:ascii="Times New Roman" w:eastAsia="Times New Roman" w:hAnsi="Times New Roman" w:cs="Times New Roman"/>
      <w:sz w:val="24"/>
      <w:szCs w:val="24"/>
    </w:rPr>
  </w:style>
  <w:style w:type="paragraph" w:customStyle="1" w:styleId="dec-date">
    <w:name w:val="dec-date"/>
    <w:basedOn w:val="Normal"/>
    <w:uiPriority w:val="99"/>
    <w:rsid w:val="00F53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00C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CA5"/>
  </w:style>
  <w:style w:type="paragraph" w:styleId="Footer">
    <w:name w:val="footer"/>
    <w:basedOn w:val="Normal"/>
    <w:link w:val="FooterChar"/>
    <w:uiPriority w:val="99"/>
    <w:unhideWhenUsed/>
    <w:rsid w:val="00B00C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B7B86-99DF-4F6E-8B07-CFF79AB2F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823</Words>
  <Characters>4693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https:/mul2-mineconomy.gov.am/tasks/65888/oneclick/Voroshman-NAXAGIC 1970-A  (6) (1).docx?token=28cacfd9fca95a19efe569ae6ea3c22c</cp:keywords>
  <cp:lastModifiedBy>HP</cp:lastModifiedBy>
  <cp:revision>7</cp:revision>
  <cp:lastPrinted>2020-06-02T13:22:00Z</cp:lastPrinted>
  <dcterms:created xsi:type="dcterms:W3CDTF">2020-07-10T10:15:00Z</dcterms:created>
  <dcterms:modified xsi:type="dcterms:W3CDTF">2020-07-24T08:36:00Z</dcterms:modified>
</cp:coreProperties>
</file>