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4E4B8B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4E4B8B">
        <w:rPr>
          <w:rFonts w:ascii="GHEA Grapalat" w:hAnsi="GHEA Grapalat"/>
          <w:i/>
          <w:lang w:val="hy-AM"/>
        </w:rPr>
        <w:t>ՆԱԽԱԳԻԾ</w:t>
      </w:r>
    </w:p>
    <w:p w:rsidR="002313DB" w:rsidRPr="004E4B8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4E4B8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E4B8B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4E4B8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E4B8B">
        <w:rPr>
          <w:rFonts w:ascii="GHEA Grapalat" w:hAnsi="GHEA Grapalat"/>
          <w:b/>
          <w:lang w:val="hy-AM"/>
        </w:rPr>
        <w:t>ՈՐՈՇՈՒՄ</w:t>
      </w:r>
    </w:p>
    <w:p w:rsidR="002313DB" w:rsidRPr="004E4B8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E4B8B">
        <w:rPr>
          <w:rFonts w:ascii="GHEA Grapalat" w:hAnsi="GHEA Grapalat"/>
          <w:b/>
          <w:lang w:val="hy-AM"/>
        </w:rPr>
        <w:t>N - Ա</w:t>
      </w:r>
    </w:p>
    <w:p w:rsidR="002313DB" w:rsidRPr="004E4B8B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4E4B8B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4E4B8B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4E4B8B">
        <w:rPr>
          <w:rFonts w:ascii="GHEA Grapalat" w:hAnsi="GHEA Grapalat"/>
          <w:b/>
          <w:lang w:val="hy-AM"/>
        </w:rPr>
        <w:t>«</w:t>
      </w:r>
      <w:r w:rsidR="00C569FB" w:rsidRPr="004E4B8B">
        <w:rPr>
          <w:rFonts w:ascii="GHEA Grapalat" w:hAnsi="GHEA Grapalat"/>
          <w:b/>
          <w:lang w:val="hy-AM"/>
        </w:rPr>
        <w:t>ՍԱԹԵՆԿԱՐ</w:t>
      </w:r>
      <w:r w:rsidRPr="004E4B8B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4E4B8B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4E4B8B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4E4B8B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4E4B8B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E4B8B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E4B8B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E4B8B">
        <w:rPr>
          <w:rFonts w:ascii="GHEA Grapalat" w:hAnsi="GHEA Grapalat"/>
          <w:lang w:val="hy-AM"/>
        </w:rPr>
        <w:t>Բավարարել «</w:t>
      </w:r>
      <w:r w:rsidR="00C569FB" w:rsidRPr="004E4B8B">
        <w:rPr>
          <w:rFonts w:ascii="GHEA Grapalat" w:hAnsi="GHEA Grapalat"/>
          <w:lang w:val="hy-AM"/>
        </w:rPr>
        <w:t>ՍԱԹԵՆԿԱՐ</w:t>
      </w:r>
      <w:r w:rsidRPr="004E4B8B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4E4B8B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E4B8B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4E4B8B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4E4B8B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4E4B8B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4E4B8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4E4B8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4E4B8B">
        <w:rPr>
          <w:rFonts w:ascii="GHEA Grapalat" w:hAnsi="GHEA Grapalat"/>
          <w:lang w:val="hy-AM"/>
        </w:rPr>
        <w:t xml:space="preserve">                   ՎԱՐՉԱՊԵՏ</w:t>
      </w:r>
      <w:r w:rsidRPr="004E4B8B">
        <w:rPr>
          <w:rFonts w:ascii="GHEA Grapalat" w:hAnsi="GHEA Grapalat"/>
          <w:lang w:val="hy-AM"/>
        </w:rPr>
        <w:tab/>
      </w:r>
      <w:r w:rsidRPr="004E4B8B">
        <w:rPr>
          <w:rFonts w:ascii="GHEA Grapalat" w:hAnsi="GHEA Grapalat"/>
          <w:lang w:val="hy-AM"/>
        </w:rPr>
        <w:tab/>
      </w:r>
      <w:r w:rsidRPr="004E4B8B">
        <w:rPr>
          <w:rFonts w:ascii="GHEA Grapalat" w:hAnsi="GHEA Grapalat"/>
          <w:lang w:val="hy-AM"/>
        </w:rPr>
        <w:tab/>
      </w:r>
      <w:r w:rsidRPr="004E4B8B">
        <w:rPr>
          <w:rFonts w:ascii="GHEA Grapalat" w:hAnsi="GHEA Grapalat"/>
          <w:lang w:val="hy-AM"/>
        </w:rPr>
        <w:tab/>
      </w:r>
      <w:r w:rsidRPr="004E4B8B">
        <w:rPr>
          <w:rFonts w:ascii="GHEA Grapalat" w:hAnsi="GHEA Grapalat"/>
          <w:lang w:val="hy-AM"/>
        </w:rPr>
        <w:tab/>
      </w:r>
      <w:r w:rsidRPr="004E4B8B">
        <w:rPr>
          <w:rFonts w:ascii="GHEA Grapalat" w:hAnsi="GHEA Grapalat"/>
          <w:lang w:val="hy-AM"/>
        </w:rPr>
        <w:tab/>
      </w:r>
      <w:r w:rsidRPr="004E4B8B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4E4B8B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4E4B8B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4E4B8B">
        <w:rPr>
          <w:rFonts w:ascii="GHEA Grapalat" w:eastAsia="Calibri" w:hAnsi="GHEA Grapalat"/>
          <w:b/>
          <w:lang w:val="hy-AM" w:eastAsia="en-US"/>
        </w:rPr>
        <w:t>20</w:t>
      </w:r>
      <w:r w:rsidRPr="004E4B8B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4E4B8B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4E4B8B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4E4B8B">
        <w:rPr>
          <w:rFonts w:ascii="GHEA Grapalat" w:hAnsi="GHEA Grapalat" w:cs="Tahoma"/>
          <w:lang w:val="hy-AM" w:eastAsia="en-US"/>
        </w:rPr>
        <w:t>Ց</w:t>
      </w:r>
      <w:r w:rsidRPr="004E4B8B">
        <w:rPr>
          <w:rFonts w:ascii="GHEA Grapalat" w:hAnsi="GHEA Grapalat"/>
          <w:lang w:val="hy-AM" w:eastAsia="en-US"/>
        </w:rPr>
        <w:t xml:space="preserve"> </w:t>
      </w:r>
      <w:r w:rsidRPr="004E4B8B">
        <w:rPr>
          <w:rFonts w:ascii="GHEA Grapalat" w:hAnsi="GHEA Grapalat" w:cs="Tahoma"/>
          <w:lang w:val="hy-AM" w:eastAsia="en-US"/>
        </w:rPr>
        <w:t>Ա</w:t>
      </w:r>
      <w:r w:rsidRPr="004E4B8B">
        <w:rPr>
          <w:rFonts w:ascii="GHEA Grapalat" w:hAnsi="GHEA Grapalat"/>
          <w:lang w:val="hy-AM" w:eastAsia="en-US"/>
        </w:rPr>
        <w:t xml:space="preserve"> </w:t>
      </w:r>
      <w:r w:rsidRPr="004E4B8B">
        <w:rPr>
          <w:rFonts w:ascii="GHEA Grapalat" w:hAnsi="GHEA Grapalat" w:cs="Tahoma"/>
          <w:lang w:val="hy-AM" w:eastAsia="en-US"/>
        </w:rPr>
        <w:t>Ն</w:t>
      </w:r>
      <w:r w:rsidRPr="004E4B8B">
        <w:rPr>
          <w:rFonts w:ascii="GHEA Grapalat" w:hAnsi="GHEA Grapalat"/>
          <w:lang w:val="hy-AM" w:eastAsia="en-US"/>
        </w:rPr>
        <w:t xml:space="preserve"> </w:t>
      </w:r>
      <w:r w:rsidRPr="004E4B8B">
        <w:rPr>
          <w:rFonts w:ascii="GHEA Grapalat" w:hAnsi="GHEA Grapalat" w:cs="Tahoma"/>
          <w:lang w:val="hy-AM" w:eastAsia="en-US"/>
        </w:rPr>
        <w:t>Կ</w:t>
      </w:r>
    </w:p>
    <w:p w:rsidR="002313DB" w:rsidRPr="004E4B8B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4E4B8B">
        <w:rPr>
          <w:rFonts w:ascii="Courier New" w:hAnsi="Courier New" w:cs="Courier New"/>
          <w:lang w:val="hy-AM" w:eastAsia="en-US"/>
        </w:rPr>
        <w:t> </w:t>
      </w:r>
    </w:p>
    <w:p w:rsidR="002313DB" w:rsidRPr="004E4B8B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4E4B8B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4E4B8B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E4B8B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4E4B8B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4E4B8B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4E4B8B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E4B8B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4E4B8B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E4B8B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4E4B8B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E4B8B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4E4B8B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4E4B8B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4E4B8B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4E4B8B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4E4B8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4E4B8B" w:rsidTr="008577A6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ը/կ</w:t>
            </w:r>
            <w:r w:rsidRPr="004E4B8B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4E4B8B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4E4B8B" w:rsidTr="008577A6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E4B8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E4B8B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051F3B" w:rsidRPr="004E4B8B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1․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6006220000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Fonts w:ascii="GHEA Grapalat" w:hAnsi="GHEA Grapalat" w:cs="Sylfaen"/>
                <w:lang w:val="hy-AM"/>
              </w:rPr>
              <w:t>Այլ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տրիկոտաժե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քաթաններ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` </w:t>
            </w:r>
            <w:r w:rsidRPr="004E4B8B">
              <w:rPr>
                <w:rFonts w:ascii="GHEA Grapalat" w:hAnsi="GHEA Grapalat" w:cs="Sylfaen"/>
                <w:lang w:val="hy-AM"/>
              </w:rPr>
              <w:t>մեքենայագործ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կամ</w:t>
            </w:r>
            <w:r w:rsidRPr="004E4B8B">
              <w:rPr>
                <w:rFonts w:ascii="GHEA Grapalat" w:hAnsi="GHEA Grapalat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ձեռագործ</w:t>
            </w:r>
            <w:r w:rsidRPr="004E4B8B">
              <w:rPr>
                <w:rFonts w:ascii="GHEA Grapalat" w:hAnsi="GHEA Grapalat" w:cs="Arial Armenian"/>
                <w:lang w:val="hy-AM"/>
              </w:rPr>
              <w:t>.</w:t>
            </w:r>
            <w:r w:rsidRPr="004E4B8B">
              <w:rPr>
                <w:rFonts w:ascii="GHEA Grapalat" w:hAnsi="GHEA Grapalat" w:cs="Sylfaen"/>
                <w:lang w:val="hy-AM"/>
              </w:rPr>
              <w:t xml:space="preserve"> ներկած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  <w:t>Տրիկոտաժե քաթաններ բամբակե մանվածքից`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  <w:t>ներկված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color w:val="000000"/>
                <w:lang w:val="hy-AM"/>
              </w:rPr>
              <w:t>(95% բամբակ, 5% սինթետիկ)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20 000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50 000 000</w:t>
            </w:r>
          </w:p>
        </w:tc>
      </w:tr>
      <w:tr w:rsidR="00051F3B" w:rsidRPr="004E4B8B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2․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6006220000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Fonts w:ascii="GHEA Grapalat" w:hAnsi="GHEA Grapalat" w:cs="Sylfaen"/>
                <w:lang w:val="hy-AM"/>
              </w:rPr>
              <w:t>Այլ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տրիկոտաժե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քաթաններ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` </w:t>
            </w:r>
            <w:r w:rsidRPr="004E4B8B">
              <w:rPr>
                <w:rFonts w:ascii="GHEA Grapalat" w:hAnsi="GHEA Grapalat" w:cs="Sylfaen"/>
                <w:lang w:val="hy-AM"/>
              </w:rPr>
              <w:t>մեքենայագործ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կամ</w:t>
            </w:r>
            <w:r w:rsidRPr="004E4B8B">
              <w:rPr>
                <w:rFonts w:ascii="GHEA Grapalat" w:hAnsi="GHEA Grapalat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ձեռագործ</w:t>
            </w:r>
            <w:r w:rsidRPr="004E4B8B">
              <w:rPr>
                <w:rFonts w:ascii="GHEA Grapalat" w:hAnsi="GHEA Grapalat" w:cs="Arial Armenian"/>
                <w:lang w:val="hy-AM"/>
              </w:rPr>
              <w:t>.</w:t>
            </w:r>
            <w:r w:rsidRPr="004E4B8B">
              <w:rPr>
                <w:rFonts w:ascii="GHEA Grapalat" w:hAnsi="GHEA Grapalat" w:cs="Sylfaen"/>
                <w:lang w:val="hy-AM"/>
              </w:rPr>
              <w:t xml:space="preserve"> ներկած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  <w:t>Տրիկոտաժե քաթաններ բամբակե մանվածքից`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  <w:t>ներկված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color w:val="000000"/>
                <w:lang w:val="hy-AM"/>
              </w:rPr>
              <w:t>(100% բամբակ)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4B8B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70 000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175 000 000</w:t>
            </w:r>
          </w:p>
        </w:tc>
      </w:tr>
      <w:tr w:rsidR="00051F3B" w:rsidRPr="004E4B8B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3․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6006220000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Fonts w:ascii="GHEA Grapalat" w:hAnsi="GHEA Grapalat" w:cs="Sylfaen"/>
                <w:lang w:val="hy-AM"/>
              </w:rPr>
              <w:t>Այլ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տրիկոտաժե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քաթաններ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` </w:t>
            </w:r>
            <w:r w:rsidRPr="004E4B8B">
              <w:rPr>
                <w:rFonts w:ascii="GHEA Grapalat" w:hAnsi="GHEA Grapalat" w:cs="Sylfaen"/>
                <w:lang w:val="hy-AM"/>
              </w:rPr>
              <w:t>մեքենայագործ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կամ</w:t>
            </w:r>
            <w:r w:rsidRPr="004E4B8B">
              <w:rPr>
                <w:rFonts w:ascii="GHEA Grapalat" w:hAnsi="GHEA Grapalat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ձեռագործ</w:t>
            </w:r>
            <w:r w:rsidRPr="004E4B8B">
              <w:rPr>
                <w:rFonts w:ascii="GHEA Grapalat" w:hAnsi="GHEA Grapalat" w:cs="Arial Armenian"/>
                <w:lang w:val="hy-AM"/>
              </w:rPr>
              <w:t>.</w:t>
            </w:r>
            <w:r w:rsidRPr="004E4B8B">
              <w:rPr>
                <w:rFonts w:ascii="GHEA Grapalat" w:hAnsi="GHEA Grapalat" w:cs="Sylfaen"/>
                <w:lang w:val="hy-AM"/>
              </w:rPr>
              <w:t xml:space="preserve"> տպված</w:t>
            </w:r>
            <w:r w:rsidRPr="004E4B8B">
              <w:rPr>
                <w:rFonts w:ascii="GHEA Grapalat" w:hAnsi="GHEA Grapalat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ներկած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  <w:t>Տրիկոտաժե քաթաններ բամբակե մանվածքից`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  <w:t>ներկված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color w:val="000000"/>
                <w:lang w:val="hy-AM"/>
              </w:rPr>
              <w:t>(80% բամբակ, 20% սինթետիկ)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3 500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8 750 000</w:t>
            </w:r>
          </w:p>
        </w:tc>
      </w:tr>
      <w:tr w:rsidR="00051F3B" w:rsidRPr="004E4B8B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lastRenderedPageBreak/>
              <w:t>4․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6006329000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Fonts w:ascii="GHEA Grapalat" w:hAnsi="GHEA Grapalat" w:cs="Sylfaen"/>
                <w:lang w:val="hy-AM"/>
              </w:rPr>
              <w:t>Այլ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տրիկոտաժե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քաթաններ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` </w:t>
            </w:r>
            <w:r w:rsidRPr="004E4B8B">
              <w:rPr>
                <w:rFonts w:ascii="GHEA Grapalat" w:hAnsi="GHEA Grapalat" w:cs="Sylfaen"/>
                <w:lang w:val="hy-AM"/>
              </w:rPr>
              <w:t>մեքենայագործ</w:t>
            </w:r>
            <w:r w:rsidRPr="004E4B8B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կամ</w:t>
            </w:r>
            <w:r w:rsidRPr="004E4B8B">
              <w:rPr>
                <w:rFonts w:ascii="GHEA Grapalat" w:hAnsi="GHEA Grapalat"/>
                <w:lang w:val="hy-AM"/>
              </w:rPr>
              <w:t xml:space="preserve"> </w:t>
            </w:r>
            <w:r w:rsidRPr="004E4B8B">
              <w:rPr>
                <w:rFonts w:ascii="GHEA Grapalat" w:hAnsi="GHEA Grapalat" w:cs="Sylfaen"/>
                <w:lang w:val="hy-AM"/>
              </w:rPr>
              <w:t>ձեռագործ</w:t>
            </w:r>
            <w:r w:rsidRPr="004E4B8B">
              <w:rPr>
                <w:rFonts w:ascii="GHEA Grapalat" w:hAnsi="GHEA Grapalat" w:cs="Arial Armenian"/>
                <w:lang w:val="hy-AM"/>
              </w:rPr>
              <w:t>.</w:t>
            </w:r>
            <w:r w:rsidRPr="004E4B8B">
              <w:rPr>
                <w:rFonts w:ascii="GHEA Grapalat" w:hAnsi="GHEA Grapalat" w:cs="Sylfaen"/>
                <w:lang w:val="hy-AM"/>
              </w:rPr>
              <w:t xml:space="preserve"> ներկած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</w:pPr>
            <w:r w:rsidRPr="004E4B8B">
              <w:rPr>
                <w:rStyle w:val="a0"/>
                <w:rFonts w:ascii="GHEA Grapalat" w:hAnsi="GHEA Grapalat"/>
                <w:color w:val="000000"/>
                <w:sz w:val="24"/>
                <w:szCs w:val="24"/>
              </w:rPr>
              <w:t>Տրիկոտաժե քաթաններ  ներկված</w:t>
            </w:r>
          </w:p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color w:val="000000"/>
                <w:lang w:val="hy-AM"/>
              </w:rPr>
              <w:t>(50% բամբակ, 50% սինթետիկ)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3 000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7 500 000</w:t>
            </w:r>
          </w:p>
        </w:tc>
      </w:tr>
      <w:tr w:rsidR="00051F3B" w:rsidRPr="004E4B8B" w:rsidTr="00AE15CD">
        <w:trPr>
          <w:trHeight w:val="930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4E4B8B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1F3B" w:rsidRPr="004E4B8B" w:rsidRDefault="00051F3B" w:rsidP="00051F3B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4E4B8B">
              <w:rPr>
                <w:rFonts w:ascii="GHEA Grapalat" w:hAnsi="GHEA Grapalat" w:cs="Sylfaen"/>
                <w:b/>
                <w:lang w:val="hy-AM" w:eastAsia="en-US"/>
              </w:rPr>
              <w:t>241 250 000</w:t>
            </w:r>
          </w:p>
        </w:tc>
      </w:tr>
    </w:tbl>
    <w:p w:rsidR="002313DB" w:rsidRPr="004E4B8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4E4B8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4E4B8B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4E4B8B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E4B8B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C569FB" w:rsidRPr="004E4B8B">
        <w:rPr>
          <w:rFonts w:ascii="GHEA Grapalat" w:eastAsia="Calibri" w:hAnsi="GHEA Grapalat"/>
          <w:b/>
          <w:caps/>
          <w:lang w:val="hy-AM" w:eastAsia="en-US"/>
        </w:rPr>
        <w:t>ՍԱԹԵՆԿԱՐ</w:t>
      </w:r>
      <w:r w:rsidRPr="004E4B8B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4E4B8B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4E4B8B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4E4B8B">
        <w:rPr>
          <w:rFonts w:ascii="GHEA Grapalat" w:hAnsi="GHEA Grapalat"/>
          <w:lang w:val="hy-AM"/>
        </w:rPr>
        <w:t>«</w:t>
      </w:r>
      <w:r w:rsidR="00C569FB" w:rsidRPr="004E4B8B">
        <w:rPr>
          <w:rFonts w:ascii="GHEA Grapalat" w:hAnsi="GHEA Grapalat"/>
          <w:lang w:val="hy-AM"/>
        </w:rPr>
        <w:t>ՍԱԹԵՆԿԱՐ</w:t>
      </w:r>
      <w:r w:rsidRPr="004E4B8B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4E4B8B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4E4B8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hAnsi="GHEA Grapalat"/>
          <w:lang w:val="hy-AM"/>
        </w:rPr>
        <w:t>«</w:t>
      </w:r>
      <w:r w:rsidR="00C569FB" w:rsidRPr="004E4B8B">
        <w:rPr>
          <w:rFonts w:ascii="GHEA Grapalat" w:hAnsi="GHEA Grapalat"/>
          <w:lang w:val="hy-AM"/>
        </w:rPr>
        <w:t>ՍԱԹԵՆԿԱՐ</w:t>
      </w:r>
      <w:r w:rsidRPr="004E4B8B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4E4B8B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4E4B8B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C978F8" w:rsidRPr="004E4B8B">
        <w:rPr>
          <w:rFonts w:ascii="GHEA Grapalat" w:eastAsia="Calibri" w:hAnsi="GHEA Grapalat"/>
          <w:lang w:val="hy-AM" w:eastAsia="en-US"/>
        </w:rPr>
        <w:t>տրիկոտաժ</w:t>
      </w:r>
      <w:r w:rsidR="005F2CEB">
        <w:rPr>
          <w:rFonts w:ascii="GHEA Grapalat" w:eastAsia="Calibri" w:hAnsi="GHEA Grapalat"/>
          <w:lang w:val="hy-AM" w:eastAsia="en-US"/>
        </w:rPr>
        <w:t>ե հագուստի</w:t>
      </w:r>
      <w:r w:rsidR="007F59A5" w:rsidRPr="004E4B8B">
        <w:rPr>
          <w:rFonts w:ascii="GHEA Grapalat" w:eastAsia="Calibri" w:hAnsi="GHEA Grapalat"/>
          <w:lang w:val="hy-AM" w:eastAsia="en-US"/>
        </w:rPr>
        <w:t xml:space="preserve"> </w:t>
      </w:r>
      <w:r w:rsidR="001C0FB0" w:rsidRPr="004E4B8B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4E4B8B">
        <w:rPr>
          <w:rFonts w:ascii="GHEA Grapalat" w:eastAsia="Calibri" w:hAnsi="GHEA Grapalat"/>
          <w:lang w:val="hy-AM" w:eastAsia="en-US"/>
        </w:rPr>
        <w:t>համար</w:t>
      </w:r>
      <w:r w:rsidRPr="004E4B8B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4E4B8B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4E4B8B">
        <w:rPr>
          <w:rFonts w:ascii="GHEA Grapalat" w:hAnsi="GHEA Grapalat"/>
          <w:lang w:val="hy-AM"/>
        </w:rPr>
        <w:t>«</w:t>
      </w:r>
      <w:r w:rsidR="00C569FB" w:rsidRPr="004E4B8B">
        <w:rPr>
          <w:rFonts w:ascii="GHEA Grapalat" w:hAnsi="GHEA Grapalat"/>
          <w:lang w:val="hy-AM"/>
        </w:rPr>
        <w:t>ՍԱԹԵՆԿԱՐ</w:t>
      </w:r>
      <w:r w:rsidRPr="004E4B8B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4E4B8B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</w:t>
      </w:r>
      <w:r w:rsidRPr="004E4B8B">
        <w:rPr>
          <w:rFonts w:ascii="GHEA Grapalat" w:eastAsia="Calibri" w:hAnsi="GHEA Grapalat"/>
          <w:lang w:val="hy-AM" w:eastAsia="en-US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4E4B8B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hAnsi="GHEA Grapalat"/>
          <w:lang w:val="hy-AM"/>
        </w:rPr>
        <w:t>«</w:t>
      </w:r>
      <w:r w:rsidR="00C569FB" w:rsidRPr="004E4B8B">
        <w:rPr>
          <w:rFonts w:ascii="GHEA Grapalat" w:hAnsi="GHEA Grapalat"/>
          <w:lang w:val="hy-AM"/>
        </w:rPr>
        <w:t>ՍԱԹԵՆԿԱՐ</w:t>
      </w:r>
      <w:r w:rsidRPr="004E4B8B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4E4B8B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4E4B8B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4E4B8B">
        <w:rPr>
          <w:rFonts w:ascii="GHEA Grapalat" w:eastAsia="Calibri" w:hAnsi="GHEA Grapalat"/>
          <w:lang w:val="hy-AM" w:eastAsia="en-US"/>
        </w:rPr>
        <w:t xml:space="preserve"> </w:t>
      </w:r>
      <w:r w:rsidRPr="004E4B8B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4E4B8B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4E4B8B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4E4B8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4E4B8B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Pr="004E4B8B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Pr="004E4B8B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Pr="004E4B8B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Pr="004E4B8B" w:rsidRDefault="006522B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4E4B8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E4B8B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C569FB" w:rsidRPr="004E4B8B">
        <w:rPr>
          <w:rFonts w:ascii="GHEA Grapalat" w:eastAsia="Calibri" w:hAnsi="GHEA Grapalat"/>
          <w:b/>
          <w:caps/>
          <w:lang w:val="hy-AM" w:eastAsia="en-US"/>
        </w:rPr>
        <w:t>ՍԱԹԵՆԿԱՐ</w:t>
      </w:r>
      <w:r w:rsidRPr="004E4B8B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4E4B8B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4E4B8B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4E4B8B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4E4B8B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4E4B8B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4E4B8B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4E4B8B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Չկան:</w:t>
      </w: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F59A5" w:rsidRPr="004E4B8B" w:rsidRDefault="007F59A5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4E4B8B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4E4B8B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4E4B8B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Pr="004E4B8B" w:rsidRDefault="006522B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4E4B8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4E4B8B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4E4B8B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4E4B8B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4E4B8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>Չկան:</w:t>
      </w: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7F59A5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7F59A5" w:rsidRPr="004E4B8B" w:rsidRDefault="007F59A5" w:rsidP="007F59A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4E4B8B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4E4B8B" w:rsidRDefault="00E91FBA" w:rsidP="00B93229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4E4B8B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E4B8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E4B8B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C569FB" w:rsidRPr="004E4B8B">
        <w:rPr>
          <w:rFonts w:ascii="GHEA Grapalat" w:eastAsia="Calibri" w:hAnsi="GHEA Grapalat"/>
          <w:b/>
          <w:caps/>
          <w:lang w:val="hy-AM" w:eastAsia="en-US"/>
        </w:rPr>
        <w:t>ՍԱԹԵՆԿԱՐ</w:t>
      </w:r>
      <w:r w:rsidRPr="004E4B8B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4E4B8B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4E4B8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4E4B8B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569FB" w:rsidRPr="004E4B8B">
        <w:rPr>
          <w:rFonts w:ascii="GHEA Grapalat" w:hAnsi="GHEA Grapalat"/>
          <w:lang w:val="hy-AM"/>
        </w:rPr>
        <w:t>ՍԱԹԵՆԿԱՐ</w:t>
      </w:r>
      <w:r w:rsidRPr="004E4B8B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4E4B8B">
        <w:rPr>
          <w:rFonts w:ascii="GHEA Grapalat" w:hAnsi="GHEA Grapalat"/>
          <w:b/>
          <w:lang w:val="hy-AM"/>
        </w:rPr>
        <w:t xml:space="preserve"> </w:t>
      </w:r>
      <w:r w:rsidRPr="004E4B8B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4E4B8B" w:rsidRDefault="002313DB" w:rsidP="002313DB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E4B8B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4E4B8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E4B8B" w:rsidRDefault="002313DB" w:rsidP="002313DB">
      <w:pPr>
        <w:rPr>
          <w:lang w:val="hy-AM"/>
        </w:rPr>
      </w:pPr>
    </w:p>
    <w:p w:rsidR="002313DB" w:rsidRPr="004E4B8B" w:rsidRDefault="002313DB" w:rsidP="002313DB">
      <w:pPr>
        <w:rPr>
          <w:lang w:val="hy-AM"/>
        </w:rPr>
      </w:pPr>
    </w:p>
    <w:p w:rsidR="002313DB" w:rsidRPr="004E4B8B" w:rsidRDefault="002313DB" w:rsidP="002313DB">
      <w:pPr>
        <w:rPr>
          <w:lang w:val="hy-AM"/>
        </w:rPr>
      </w:pPr>
    </w:p>
    <w:p w:rsidR="008F3812" w:rsidRPr="004E4B8B" w:rsidRDefault="008F3812" w:rsidP="002313DB">
      <w:pPr>
        <w:rPr>
          <w:rFonts w:ascii="Sylfaen" w:hAnsi="Sylfaen"/>
          <w:lang w:val="hy-AM"/>
        </w:rPr>
        <w:sectPr w:rsidR="008F3812" w:rsidRPr="004E4B8B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4E4B8B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4E4B8B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4E4B8B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4E4B8B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4E4B8B">
        <w:rPr>
          <w:rFonts w:ascii="GHEA Grapalat" w:hAnsi="GHEA Grapalat" w:cs="Sylfaen"/>
          <w:szCs w:val="22"/>
          <w:lang w:val="hy-AM" w:eastAsia="en-US"/>
        </w:rPr>
        <w:t>«</w:t>
      </w:r>
      <w:r w:rsidR="00C569FB" w:rsidRPr="004E4B8B">
        <w:rPr>
          <w:rFonts w:ascii="GHEA Grapalat" w:hAnsi="GHEA Grapalat" w:cs="Sylfaen"/>
          <w:szCs w:val="22"/>
          <w:lang w:val="hy-AM" w:eastAsia="en-US"/>
        </w:rPr>
        <w:t>ՍԱԹԵՆԿԱՐ</w:t>
      </w:r>
      <w:r w:rsidRPr="004E4B8B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4E4B8B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4E4B8B">
        <w:rPr>
          <w:rFonts w:ascii="GHEA Grapalat" w:hAnsi="GHEA Grapalat"/>
          <w:b/>
          <w:lang w:val="hy-AM" w:eastAsia="en-US"/>
        </w:rPr>
        <w:t xml:space="preserve"> </w:t>
      </w:r>
      <w:r w:rsidRPr="004E4B8B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4E4B8B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4E4B8B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4B8B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4E4B8B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4E4B8B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4B8B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4B8B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4B8B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4B8B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4E4B8B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4B8B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4B8B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4B8B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8F3812" w:rsidRPr="004E4B8B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8F3812" w:rsidRPr="004E4B8B" w:rsidRDefault="00B93229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15-07</w:t>
            </w:r>
            <w:r w:rsidR="006169B0" w:rsidRPr="004E4B8B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4E4B8B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4E4B8B">
              <w:rPr>
                <w:rFonts w:ascii="GHEA Grapalat" w:hAnsi="GHEA Grapalat"/>
                <w:lang w:val="hy-AM" w:eastAsia="en-US"/>
              </w:rPr>
              <w:t>01/2-1/10493-2020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4E4B8B" w:rsidRDefault="009C5259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E4B8B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4E4B8B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4E4B8B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C215D9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4E4B8B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E4B8B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8F3812" w:rsidRPr="004E4B8B" w:rsidRDefault="007F59A5" w:rsidP="006522B1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1</w:t>
            </w:r>
            <w:r w:rsidR="006522B1" w:rsidRPr="004E4B8B">
              <w:rPr>
                <w:rFonts w:ascii="GHEA Grapalat" w:hAnsi="GHEA Grapalat"/>
                <w:lang w:val="hy-AM" w:eastAsia="en-US"/>
              </w:rPr>
              <w:t>6</w:t>
            </w:r>
            <w:r w:rsidR="00B93229" w:rsidRPr="004E4B8B">
              <w:rPr>
                <w:rFonts w:ascii="GHEA Grapalat" w:hAnsi="GHEA Grapalat"/>
                <w:lang w:val="hy-AM" w:eastAsia="en-US"/>
              </w:rPr>
              <w:t>-07</w:t>
            </w:r>
            <w:r w:rsidR="006169B0" w:rsidRPr="004E4B8B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4E4B8B">
              <w:rPr>
                <w:rFonts w:ascii="GHEA Grapalat" w:hAnsi="GHEA Grapalat"/>
                <w:lang w:val="hy-AM" w:eastAsia="en-US"/>
              </w:rPr>
              <w:t xml:space="preserve">, </w:t>
            </w:r>
            <w:r w:rsidR="00B93229" w:rsidRPr="004E4B8B">
              <w:rPr>
                <w:rFonts w:ascii="GHEA Grapalat" w:hAnsi="GHEA Grapalat"/>
                <w:lang w:val="hy-AM" w:eastAsia="en-US"/>
              </w:rPr>
              <w:t>01/3-2/45649-2020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3229" w:rsidRPr="004E4B8B" w:rsidRDefault="00B93229" w:rsidP="00B9322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E4B8B">
              <w:rPr>
                <w:rFonts w:ascii="GHEA Grapalat" w:hAnsi="GHEA Grapalat"/>
                <w:bCs/>
                <w:iCs/>
                <w:lang w:val="hy-AM" w:eastAsia="en-US"/>
              </w:rPr>
              <w:t>Դիմումին կից ներկայացված ցանկում առկա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:rsidR="00B93229" w:rsidRPr="004E4B8B" w:rsidRDefault="00B93229" w:rsidP="00B9322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E4B8B">
              <w:rPr>
                <w:rFonts w:ascii="GHEA Grapalat" w:hAnsi="GHEA Grapalat"/>
                <w:bCs/>
                <w:iCs/>
                <w:lang w:val="hy-AM" w:eastAsia="en-US"/>
              </w:rPr>
              <w:t xml:space="preserve">Միաժամանակ հայտնում ենք, որ «ՍԱԹԵՆԿԱՐ» սահմանափակ պատասխանատվությամբ ընկերությունը (ՀՎՀՀ 01000902) ըստ ներկայացրած վերջին՝ </w:t>
            </w:r>
            <w:r w:rsidRPr="004E4B8B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2020թ.-ի հունիս ամսվա եկամտային հարկի և սոցիալական վճարի ամսական հաշվարկի ունի 73 հարկման բազա ունեցող վարձու աշխատողներ, որոնց միջին հարկման բազան կազմում է 99,302 ՀՀ դրամ, իսկ 13.06.2020թ.-ի դրությամբ ընկերությունն ունի հարկային պարտավորություն:</w:t>
            </w:r>
          </w:p>
          <w:p w:rsidR="008F3812" w:rsidRPr="004E4B8B" w:rsidRDefault="008F3812" w:rsidP="00AE15C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4E4B8B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C215D9">
              <w:rPr>
                <w:rFonts w:ascii="GHEA Grapalat" w:hAnsi="GHEA Grapalat"/>
                <w:lang w:val="hy-AM" w:eastAsia="en-US"/>
              </w:rPr>
              <w:t xml:space="preserve"> ի գիտություն</w:t>
            </w:r>
            <w:bookmarkStart w:id="0" w:name="_GoBack"/>
            <w:bookmarkEnd w:id="0"/>
            <w:r w:rsidR="00AE15CD" w:rsidRPr="004E4B8B">
              <w:rPr>
                <w:rFonts w:ascii="GHEA Grapalat" w:hAnsi="GHEA Grapalat"/>
                <w:lang w:val="hy-AM" w:eastAsia="en-US"/>
              </w:rPr>
              <w:t>:</w:t>
            </w:r>
          </w:p>
          <w:p w:rsidR="007F59A5" w:rsidRPr="004E4B8B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4E4B8B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4E4B8B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4E4B8B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4E4B8B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4E4B8B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Pr="004E4B8B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4E4B8B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E4B8B">
              <w:rPr>
                <w:rFonts w:ascii="GHEA Grapalat" w:hAnsi="GHEA Grapalat"/>
                <w:lang w:val="hy-AM" w:eastAsia="en-US"/>
              </w:rPr>
              <w:t>Համաձայն ընկերության կողմից տրամադրավծ տեղեկատվության՝ վերջինս մարել է ժամկետանց պարտավորությունները: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4E4B8B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4E4B8B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4E4B8B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4E4B8B" w:rsidRDefault="008F3812" w:rsidP="008F3812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4E4B8B" w:rsidRDefault="008F3812" w:rsidP="008F3812">
      <w:pPr>
        <w:rPr>
          <w:rFonts w:ascii="GHEA Grapalat" w:eastAsia="Calibri" w:hAnsi="GHEA Grapalat"/>
          <w:lang w:val="hy-AM" w:eastAsia="en-US"/>
        </w:rPr>
      </w:pPr>
      <w:r w:rsidRPr="004E4B8B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4E4B8B">
        <w:rPr>
          <w:rFonts w:ascii="GHEA Grapalat" w:eastAsia="Calibri" w:hAnsi="GHEA Grapalat"/>
          <w:lang w:val="hy-AM" w:eastAsia="en-US"/>
        </w:rPr>
        <w:tab/>
      </w:r>
      <w:r w:rsidRPr="004E4B8B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4E4B8B" w:rsidRDefault="00AC215C">
      <w:pPr>
        <w:rPr>
          <w:lang w:val="hy-AM"/>
        </w:rPr>
      </w:pPr>
    </w:p>
    <w:sectPr w:rsidR="00AC215C" w:rsidRPr="004E4B8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40F" w:rsidRDefault="003A140F">
      <w:r>
        <w:separator/>
      </w:r>
    </w:p>
  </w:endnote>
  <w:endnote w:type="continuationSeparator" w:id="0">
    <w:p w:rsidR="003A140F" w:rsidRDefault="003A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3A140F">
    <w:pPr>
      <w:pStyle w:val="Footer"/>
    </w:pPr>
  </w:p>
  <w:p w:rsidR="0097322E" w:rsidRDefault="003A14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3A140F">
    <w:pPr>
      <w:pStyle w:val="Footer"/>
    </w:pPr>
  </w:p>
  <w:p w:rsidR="00D92037" w:rsidRDefault="003A14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3A140F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40F" w:rsidRDefault="003A140F">
      <w:r>
        <w:separator/>
      </w:r>
    </w:p>
  </w:footnote>
  <w:footnote w:type="continuationSeparator" w:id="0">
    <w:p w:rsidR="003A140F" w:rsidRDefault="003A1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51F3B"/>
    <w:rsid w:val="00120F5B"/>
    <w:rsid w:val="001C0FB0"/>
    <w:rsid w:val="00224160"/>
    <w:rsid w:val="002313DB"/>
    <w:rsid w:val="002E18E0"/>
    <w:rsid w:val="002F2D87"/>
    <w:rsid w:val="00313964"/>
    <w:rsid w:val="003340E7"/>
    <w:rsid w:val="0034135D"/>
    <w:rsid w:val="0034318E"/>
    <w:rsid w:val="003809E6"/>
    <w:rsid w:val="003A140F"/>
    <w:rsid w:val="003E2190"/>
    <w:rsid w:val="003E2A24"/>
    <w:rsid w:val="004A7EE2"/>
    <w:rsid w:val="004B2802"/>
    <w:rsid w:val="004E4B8B"/>
    <w:rsid w:val="005205AF"/>
    <w:rsid w:val="005D31B5"/>
    <w:rsid w:val="005F2CEB"/>
    <w:rsid w:val="006169B0"/>
    <w:rsid w:val="006522B1"/>
    <w:rsid w:val="00684A71"/>
    <w:rsid w:val="006F115F"/>
    <w:rsid w:val="00730B59"/>
    <w:rsid w:val="00736476"/>
    <w:rsid w:val="007B63D3"/>
    <w:rsid w:val="007F59A5"/>
    <w:rsid w:val="008577A6"/>
    <w:rsid w:val="0089383B"/>
    <w:rsid w:val="008A717B"/>
    <w:rsid w:val="008F3812"/>
    <w:rsid w:val="00986EA6"/>
    <w:rsid w:val="009C00FC"/>
    <w:rsid w:val="009C5259"/>
    <w:rsid w:val="009E70CD"/>
    <w:rsid w:val="009F1D27"/>
    <w:rsid w:val="00AC215C"/>
    <w:rsid w:val="00AE15CD"/>
    <w:rsid w:val="00B5216B"/>
    <w:rsid w:val="00B65C43"/>
    <w:rsid w:val="00B93229"/>
    <w:rsid w:val="00BB54A3"/>
    <w:rsid w:val="00C215D9"/>
    <w:rsid w:val="00C51EAE"/>
    <w:rsid w:val="00C569FB"/>
    <w:rsid w:val="00C81EE8"/>
    <w:rsid w:val="00C978F8"/>
    <w:rsid w:val="00D33A52"/>
    <w:rsid w:val="00DF5A4D"/>
    <w:rsid w:val="00E5178E"/>
    <w:rsid w:val="00E533B8"/>
    <w:rsid w:val="00E91FBA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0431C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customStyle="1" w:styleId="a">
    <w:name w:val="е/изм"/>
    <w:basedOn w:val="Normal"/>
    <w:link w:val="a0"/>
    <w:rsid w:val="00051F3B"/>
    <w:pPr>
      <w:widowControl w:val="0"/>
      <w:overflowPunct w:val="0"/>
      <w:autoSpaceDE w:val="0"/>
      <w:autoSpaceDN w:val="0"/>
      <w:adjustRightInd w:val="0"/>
      <w:ind w:left="28" w:right="28"/>
      <w:jc w:val="center"/>
      <w:textAlignment w:val="baseline"/>
    </w:pPr>
    <w:rPr>
      <w:rFonts w:eastAsia="Calibri"/>
      <w:sz w:val="26"/>
      <w:szCs w:val="26"/>
      <w:lang w:val="hy-AM" w:eastAsia="hy-AM"/>
    </w:rPr>
  </w:style>
  <w:style w:type="character" w:customStyle="1" w:styleId="a0">
    <w:name w:val="е/изм Знак"/>
    <w:link w:val="a"/>
    <w:rsid w:val="00051F3B"/>
    <w:rPr>
      <w:rFonts w:ascii="Times New Roman" w:eastAsia="Calibri" w:hAnsi="Times New Roman" w:cs="Times New Roman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E7028-6A0F-49D5-BA54-989AB92B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10</Pages>
  <Words>1493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28</cp:revision>
  <dcterms:created xsi:type="dcterms:W3CDTF">2019-08-05T11:38:00Z</dcterms:created>
  <dcterms:modified xsi:type="dcterms:W3CDTF">2020-07-17T11:06:00Z</dcterms:modified>
</cp:coreProperties>
</file>