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7B5" w:rsidRPr="00A31775" w:rsidRDefault="001A478E" w:rsidP="001A478E">
      <w:pPr>
        <w:tabs>
          <w:tab w:val="left" w:pos="1440"/>
          <w:tab w:val="center" w:pos="7569"/>
        </w:tabs>
        <w:spacing w:line="276" w:lineRule="auto"/>
        <w:rPr>
          <w:rFonts w:ascii="GHEA Grapalat" w:hAnsi="GHEA Grapalat"/>
          <w:b/>
          <w:sz w:val="20"/>
          <w:szCs w:val="20"/>
        </w:rPr>
      </w:pPr>
      <w:r>
        <w:rPr>
          <w:rFonts w:ascii="GHEA Grapalat" w:hAnsi="GHEA Grapalat"/>
          <w:b/>
          <w:sz w:val="20"/>
          <w:szCs w:val="20"/>
        </w:rPr>
        <w:tab/>
      </w:r>
      <w:r>
        <w:rPr>
          <w:rFonts w:ascii="GHEA Grapalat" w:hAnsi="GHEA Grapalat"/>
          <w:b/>
          <w:sz w:val="20"/>
          <w:szCs w:val="20"/>
        </w:rPr>
        <w:tab/>
      </w:r>
      <w:r w:rsidR="009A1F2B" w:rsidRPr="00A31775">
        <w:rPr>
          <w:rFonts w:ascii="GHEA Grapalat" w:hAnsi="GHEA Grapalat"/>
          <w:b/>
          <w:sz w:val="20"/>
          <w:szCs w:val="20"/>
        </w:rPr>
        <w:t>Ա Մ Փ Ո Փ Ա Թ Ե Ր Թ</w:t>
      </w:r>
    </w:p>
    <w:p w:rsidR="009337B5" w:rsidRPr="00A31775" w:rsidRDefault="009337B5" w:rsidP="00A31775">
      <w:pPr>
        <w:spacing w:line="276" w:lineRule="auto"/>
        <w:jc w:val="center"/>
        <w:rPr>
          <w:rFonts w:ascii="GHEA Grapalat" w:hAnsi="GHEA Grapalat"/>
          <w:sz w:val="20"/>
          <w:szCs w:val="20"/>
        </w:rPr>
      </w:pPr>
    </w:p>
    <w:p w:rsidR="009337B5" w:rsidRPr="00E355CF" w:rsidRDefault="00E355CF" w:rsidP="00E355CF">
      <w:pPr>
        <w:spacing w:line="360" w:lineRule="auto"/>
        <w:jc w:val="center"/>
        <w:rPr>
          <w:rFonts w:ascii="GHEA Grapalat" w:hAnsi="GHEA Grapalat" w:cs="Sylfaen"/>
          <w:spacing w:val="-2"/>
          <w:sz w:val="20"/>
          <w:szCs w:val="20"/>
          <w:lang w:val="hy-AM"/>
        </w:rPr>
      </w:pPr>
      <w:r w:rsidRPr="00E355CF">
        <w:rPr>
          <w:rFonts w:ascii="GHEA Grapalat" w:hAnsi="GHEA Grapalat" w:cs="Sylfaen"/>
          <w:spacing w:val="-2"/>
          <w:sz w:val="20"/>
          <w:szCs w:val="20"/>
          <w:lang w:val="hy-AM"/>
        </w:rPr>
        <w:t>ՀԱՅԱՍՏԱՆԻ ՀԱՆՐԱՊԵՏՈՒԹՅԱՆ ՎԱՐՉԱՊԵՏԻ ԱՇԽԱՏԱԿԱԶՄԻՆ ԳՈՒՄԱՐ ՀԱՏԿԱՑՆԵԼՈՒ, ՀԱՅԱՍՏԱՆԻ ՀԱՆՐԱՊԵՏՈՒԹՅԱՆ 2020 ԹՎԱԿԱՆԻ ՊԵՏԱԿԱՆ ԲՅՈՒՋԵՈԻՄ ՎԵՐԱԲԱՇԽՈՒՄ ԵՎ ՀԱՅԱՍՏԱՆԻ ՀԱՆՐԱՊԵՏՈՒԹՅԱՆ ԿԱՌԱՎԱՐՈՒԹՅԱՆ 2019 ԹՎԱԿԱՆԻ ԴԵԿՏԵՄԲԵՐԻ 26-Ի N 1919-Ն ՈՐՈՇՄԱՆ ՄԵՋ ՓՈՓՈԽՈՒԹՅՈՒՆՆԵՐ ԵՎ ԼՐԱՑՈՒՄՆԵՐ ԿԱՏԱՐԵԼՈՒ ՄԱՍԻՆ</w:t>
      </w:r>
      <w:r w:rsidRPr="00E355CF">
        <w:rPr>
          <w:rFonts w:ascii="GHEA Grapalat" w:hAnsi="GHEA Grapalat"/>
          <w:b/>
        </w:rPr>
        <w:t xml:space="preserve"> </w:t>
      </w:r>
      <w:r w:rsidR="00711325" w:rsidRPr="00A31775">
        <w:rPr>
          <w:rFonts w:ascii="GHEA Grapalat" w:hAnsi="GHEA Grapalat" w:cs="Sylfaen"/>
          <w:spacing w:val="-2"/>
          <w:sz w:val="20"/>
          <w:szCs w:val="20"/>
          <w:lang w:val="hy-AM"/>
        </w:rPr>
        <w:t>ԿԱՌԱՎԱՐՈՒԹՅԱՆ</w:t>
      </w:r>
      <w:r w:rsidR="00711325" w:rsidRPr="00E355CF">
        <w:rPr>
          <w:rFonts w:ascii="GHEA Grapalat" w:hAnsi="GHEA Grapalat" w:cs="Sylfaen"/>
          <w:spacing w:val="-2"/>
          <w:sz w:val="20"/>
          <w:szCs w:val="20"/>
          <w:lang w:val="hy-AM"/>
        </w:rPr>
        <w:t xml:space="preserve"> ՈՐՈՇՄԱՆ ՆԱԽԱԳԾԻ ՎԵՐԱԲԵՐՅԱԼ ՍՏԱՑՎԱԾ ԴԻՏՈՂՈՒԹՅՈՒՆՆԵՐԻ ԵՎ ԱՌԱՋԱՐԿՈՒԹՅՈՒՆՆԵՐԻ </w:t>
      </w:r>
    </w:p>
    <w:p w:rsidR="009337B5" w:rsidRPr="00A31775" w:rsidRDefault="009337B5" w:rsidP="00A31775">
      <w:pPr>
        <w:tabs>
          <w:tab w:val="left" w:pos="7560"/>
          <w:tab w:val="left" w:pos="7920"/>
          <w:tab w:val="left" w:pos="8280"/>
        </w:tabs>
        <w:spacing w:line="276" w:lineRule="auto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a6"/>
        <w:tblW w:w="15162" w:type="dxa"/>
        <w:tblLayout w:type="fixed"/>
        <w:tblLook w:val="04A0" w:firstRow="1" w:lastRow="0" w:firstColumn="1" w:lastColumn="0" w:noHBand="0" w:noVBand="1"/>
      </w:tblPr>
      <w:tblGrid>
        <w:gridCol w:w="675"/>
        <w:gridCol w:w="2297"/>
        <w:gridCol w:w="8386"/>
        <w:gridCol w:w="2160"/>
        <w:gridCol w:w="1644"/>
      </w:tblGrid>
      <w:tr w:rsidR="009337B5" w:rsidRPr="00A31775" w:rsidTr="00046B65">
        <w:trPr>
          <w:trHeight w:val="993"/>
        </w:trPr>
        <w:tc>
          <w:tcPr>
            <w:tcW w:w="675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297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Առաջարկության հեղինակը, գրության ամսաթիվը,</w:t>
            </w:r>
            <w:r w:rsidR="00DC30FB" w:rsidRPr="00A31775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A31775">
              <w:rPr>
                <w:rFonts w:ascii="GHEA Grapalat" w:hAnsi="GHEA Grapalat"/>
                <w:b/>
                <w:sz w:val="20"/>
                <w:szCs w:val="20"/>
              </w:rPr>
              <w:t>գրության համարը</w:t>
            </w:r>
          </w:p>
        </w:tc>
        <w:tc>
          <w:tcPr>
            <w:tcW w:w="8386" w:type="dxa"/>
            <w:vAlign w:val="center"/>
          </w:tcPr>
          <w:p w:rsidR="009337B5" w:rsidRPr="00A31775" w:rsidRDefault="009A1F2B" w:rsidP="00A31775">
            <w:pPr>
              <w:spacing w:line="276" w:lineRule="auto"/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2160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1644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711325" w:rsidRPr="00A31775" w:rsidTr="00046B65">
        <w:trPr>
          <w:trHeight w:val="57"/>
        </w:trPr>
        <w:tc>
          <w:tcPr>
            <w:tcW w:w="675" w:type="dxa"/>
          </w:tcPr>
          <w:p w:rsidR="00711325" w:rsidRPr="00A31775" w:rsidRDefault="00711325" w:rsidP="00A31775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297" w:type="dxa"/>
          </w:tcPr>
          <w:p w:rsidR="00711325" w:rsidRPr="002B773D" w:rsidRDefault="00711325" w:rsidP="00A31775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ՀՀ</w:t>
            </w:r>
            <w:r w:rsidRPr="002B773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ֆինանսների</w:t>
            </w:r>
            <w:r w:rsidRPr="002B773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նախարարություն</w:t>
            </w:r>
          </w:p>
          <w:p w:rsidR="00711325" w:rsidRPr="004F24F7" w:rsidRDefault="00AF7828" w:rsidP="00AF7828">
            <w:pPr>
              <w:spacing w:line="276" w:lineRule="auto"/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14</w:t>
            </w:r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 xml:space="preserve">.2020 </w:t>
            </w:r>
            <w:proofErr w:type="spellStart"/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proofErr w:type="spellEnd"/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 xml:space="preserve"> N </w:t>
            </w:r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>034/58651-2020</w:t>
            </w:r>
            <w:proofErr w:type="spellStart"/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>գրության</w:t>
            </w:r>
            <w:proofErr w:type="spellEnd"/>
          </w:p>
        </w:tc>
        <w:tc>
          <w:tcPr>
            <w:tcW w:w="8386" w:type="dxa"/>
          </w:tcPr>
          <w:p w:rsidR="00A31775" w:rsidRPr="00AF7828" w:rsidRDefault="00AF7828" w:rsidP="00AF7828">
            <w:pPr>
              <w:spacing w:line="276" w:lineRule="auto"/>
              <w:ind w:left="142"/>
              <w:contextualSpacing/>
              <w:jc w:val="both"/>
              <w:rPr>
                <w:rFonts w:ascii="GHEA Grapalat" w:eastAsia="Times New Roman" w:hAnsi="GHEA Grapalat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Ա</w:t>
            </w:r>
            <w:r w:rsidRPr="00C31E6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ռաջարկություն չ</w:t>
            </w:r>
            <w:proofErr w:type="spellStart"/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կան</w:t>
            </w:r>
            <w:proofErr w:type="spellEnd"/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</w:tc>
        <w:tc>
          <w:tcPr>
            <w:tcW w:w="2160" w:type="dxa"/>
          </w:tcPr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E0AE5" w:rsidRDefault="002E0AE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 է</w:t>
            </w: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P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  <w:tc>
          <w:tcPr>
            <w:tcW w:w="1644" w:type="dxa"/>
          </w:tcPr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E0AE5" w:rsidRDefault="002E0AE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P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bookmarkStart w:id="0" w:name="_GoBack"/>
            <w:bookmarkEnd w:id="0"/>
          </w:p>
        </w:tc>
      </w:tr>
      <w:tr w:rsidR="006E12C2" w:rsidRPr="00A31775" w:rsidTr="00046B65">
        <w:trPr>
          <w:trHeight w:val="57"/>
        </w:trPr>
        <w:tc>
          <w:tcPr>
            <w:tcW w:w="675" w:type="dxa"/>
          </w:tcPr>
          <w:p w:rsidR="006E12C2" w:rsidRPr="00A31775" w:rsidRDefault="006E12C2" w:rsidP="00A31775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297" w:type="dxa"/>
          </w:tcPr>
          <w:p w:rsidR="006E12C2" w:rsidRPr="006E12C2" w:rsidRDefault="006E12C2" w:rsidP="006E12C2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E12C2">
              <w:rPr>
                <w:rFonts w:ascii="GHEA Grapalat" w:hAnsi="GHEA Grapalat" w:cs="Sylfaen"/>
                <w:sz w:val="20"/>
                <w:szCs w:val="20"/>
                <w:lang w:val="fr-FR"/>
              </w:rPr>
              <w:t>ՀՀ</w:t>
            </w:r>
            <w:r w:rsidRPr="006E12C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արդարատության նախարարի</w:t>
            </w:r>
          </w:p>
          <w:p w:rsidR="006E12C2" w:rsidRPr="002B773D" w:rsidRDefault="00AF7828" w:rsidP="006E12C2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17.07</w:t>
            </w:r>
            <w:r w:rsidR="006E12C2" w:rsidRPr="006E12C2">
              <w:rPr>
                <w:rFonts w:ascii="GHEA Grapalat" w:hAnsi="GHEA Grapalat"/>
                <w:sz w:val="20"/>
                <w:szCs w:val="20"/>
                <w:lang w:val="fr-FR"/>
              </w:rPr>
              <w:t xml:space="preserve">.2020 </w:t>
            </w:r>
            <w:r w:rsidR="006E12C2" w:rsidRPr="006E12C2">
              <w:rPr>
                <w:rFonts w:ascii="GHEA Grapalat" w:hAnsi="GHEA Grapalat" w:cs="Sylfaen"/>
                <w:sz w:val="20"/>
                <w:szCs w:val="20"/>
                <w:lang w:val="fr-FR"/>
              </w:rPr>
              <w:t>թվականի</w:t>
            </w:r>
            <w:r w:rsidR="006E12C2" w:rsidRPr="006E12C2">
              <w:rPr>
                <w:rFonts w:ascii="GHEA Grapalat" w:hAnsi="GHEA Grapalat"/>
                <w:sz w:val="20"/>
                <w:szCs w:val="20"/>
                <w:lang w:val="fr-FR"/>
              </w:rPr>
              <w:t xml:space="preserve"> N </w:t>
            </w:r>
            <w:r w:rsidRPr="006B45C4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  <w:lang w:val="hy-AM"/>
              </w:rPr>
              <w:t>035/59784-2020</w:t>
            </w:r>
            <w:r w:rsidRPr="006E12C2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="006E12C2" w:rsidRPr="006E12C2">
              <w:rPr>
                <w:rFonts w:ascii="GHEA Grapalat" w:hAnsi="GHEA Grapalat" w:cs="Sylfaen"/>
                <w:sz w:val="20"/>
                <w:szCs w:val="20"/>
                <w:lang w:val="fr-FR"/>
              </w:rPr>
              <w:t>գրության</w:t>
            </w:r>
          </w:p>
        </w:tc>
        <w:tc>
          <w:tcPr>
            <w:tcW w:w="8386" w:type="dxa"/>
          </w:tcPr>
          <w:p w:rsidR="00186591" w:rsidRPr="00186591" w:rsidRDefault="00186591" w:rsidP="00186591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</w:pPr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ՊԵՏԱԿԱՆ ՓՈՐՁԱԳԻՏԱԿԱՆ ԵԶՐԱԿԱՑՈՒԹՅՈՒՆ</w:t>
            </w:r>
          </w:p>
          <w:p w:rsidR="00AF7828" w:rsidRPr="00716DC1" w:rsidRDefault="00AF7828" w:rsidP="00AF782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16DC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նախաբանում «</w:t>
            </w:r>
            <w:r w:rsidRPr="00716DC1">
              <w:rPr>
                <w:rFonts w:ascii="GHEA Grapalat" w:hAnsi="GHEA Grapalat"/>
                <w:sz w:val="24"/>
                <w:szCs w:val="24"/>
                <w:lang w:val="hy-AM"/>
              </w:rPr>
              <w:t>3-րդ կետին</w:t>
            </w:r>
            <w:r w:rsidRPr="00716DC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 բառերն անհրաժեշտ է փոխարինել «</w:t>
            </w:r>
            <w:r w:rsidRPr="00716DC1">
              <w:rPr>
                <w:rFonts w:ascii="GHEA Grapalat" w:hAnsi="GHEA Grapalat"/>
                <w:sz w:val="24"/>
                <w:szCs w:val="24"/>
                <w:lang w:val="hy-AM"/>
              </w:rPr>
              <w:t>3-րդ մասին</w:t>
            </w:r>
            <w:r w:rsidRPr="00716DC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 բառերով՝ նկատի ունենալով «Նորմատիվ իրավական ակտերի մասին» ՀՀ օրենքի 14-րդ հոդվածի պահանջները:</w:t>
            </w:r>
          </w:p>
          <w:p w:rsidR="00AF7828" w:rsidRPr="00716DC1" w:rsidRDefault="00AF7828" w:rsidP="00AF782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16DC1"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  <w:t xml:space="preserve"> </w:t>
            </w:r>
          </w:p>
          <w:p w:rsidR="006E12C2" w:rsidRPr="00AF7828" w:rsidRDefault="006E12C2" w:rsidP="00186591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160" w:type="dxa"/>
          </w:tcPr>
          <w:p w:rsidR="006E12C2" w:rsidRDefault="006E12C2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F782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046B65">
              <w:rPr>
                <w:rFonts w:ascii="GHEA Grapalat" w:hAnsi="GHEA Grapalat"/>
                <w:sz w:val="20"/>
                <w:szCs w:val="20"/>
                <w:lang w:val="fr-FR"/>
              </w:rPr>
              <w:t>Ընդունվել է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644" w:type="dxa"/>
          </w:tcPr>
          <w:p w:rsidR="006E12C2" w:rsidRDefault="006E12C2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</w:tbl>
    <w:p w:rsidR="009337B5" w:rsidRPr="00A31775" w:rsidRDefault="009337B5" w:rsidP="00A31775">
      <w:pPr>
        <w:spacing w:line="276" w:lineRule="auto"/>
        <w:rPr>
          <w:rFonts w:ascii="GHEA Grapalat" w:hAnsi="GHEA Grapalat"/>
          <w:sz w:val="22"/>
          <w:szCs w:val="22"/>
          <w:lang w:val="en-US"/>
        </w:rPr>
      </w:pPr>
    </w:p>
    <w:sectPr w:rsidR="009337B5" w:rsidRPr="00A31775" w:rsidSect="00740559">
      <w:pgSz w:w="16840" w:h="11907" w:orient="landscape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37B5"/>
    <w:rsid w:val="000007DA"/>
    <w:rsid w:val="00046B65"/>
    <w:rsid w:val="00050EAC"/>
    <w:rsid w:val="000F5BB6"/>
    <w:rsid w:val="000F7AE3"/>
    <w:rsid w:val="00121ADC"/>
    <w:rsid w:val="00123D67"/>
    <w:rsid w:val="001418C3"/>
    <w:rsid w:val="00166737"/>
    <w:rsid w:val="00186591"/>
    <w:rsid w:val="001A478E"/>
    <w:rsid w:val="001B1014"/>
    <w:rsid w:val="001B585E"/>
    <w:rsid w:val="00233072"/>
    <w:rsid w:val="002758DE"/>
    <w:rsid w:val="002B1ACD"/>
    <w:rsid w:val="002B773D"/>
    <w:rsid w:val="002C32F4"/>
    <w:rsid w:val="002E0AE5"/>
    <w:rsid w:val="002E39B4"/>
    <w:rsid w:val="002F386B"/>
    <w:rsid w:val="00353371"/>
    <w:rsid w:val="003A344E"/>
    <w:rsid w:val="003D1915"/>
    <w:rsid w:val="004812F7"/>
    <w:rsid w:val="004F24F7"/>
    <w:rsid w:val="004F4D93"/>
    <w:rsid w:val="00505AEE"/>
    <w:rsid w:val="00514E5B"/>
    <w:rsid w:val="00557F32"/>
    <w:rsid w:val="00585F55"/>
    <w:rsid w:val="005A63A6"/>
    <w:rsid w:val="005D4B96"/>
    <w:rsid w:val="00607DC7"/>
    <w:rsid w:val="00671F1E"/>
    <w:rsid w:val="006753F3"/>
    <w:rsid w:val="006B0A06"/>
    <w:rsid w:val="006B45C4"/>
    <w:rsid w:val="006D13DD"/>
    <w:rsid w:val="006D7D52"/>
    <w:rsid w:val="006E12C2"/>
    <w:rsid w:val="006E48C5"/>
    <w:rsid w:val="00700253"/>
    <w:rsid w:val="00711325"/>
    <w:rsid w:val="00740383"/>
    <w:rsid w:val="00740559"/>
    <w:rsid w:val="00767627"/>
    <w:rsid w:val="00805D5B"/>
    <w:rsid w:val="008126AC"/>
    <w:rsid w:val="0089797D"/>
    <w:rsid w:val="008A31C8"/>
    <w:rsid w:val="008C164A"/>
    <w:rsid w:val="008E5207"/>
    <w:rsid w:val="00931E46"/>
    <w:rsid w:val="009337B5"/>
    <w:rsid w:val="0095540E"/>
    <w:rsid w:val="009A1F2B"/>
    <w:rsid w:val="009D3643"/>
    <w:rsid w:val="00A053A9"/>
    <w:rsid w:val="00A31775"/>
    <w:rsid w:val="00A92E19"/>
    <w:rsid w:val="00AA53CE"/>
    <w:rsid w:val="00AD567F"/>
    <w:rsid w:val="00AF7828"/>
    <w:rsid w:val="00B11041"/>
    <w:rsid w:val="00B70C8B"/>
    <w:rsid w:val="00B851D6"/>
    <w:rsid w:val="00BD7A62"/>
    <w:rsid w:val="00C04049"/>
    <w:rsid w:val="00C368AC"/>
    <w:rsid w:val="00C521DF"/>
    <w:rsid w:val="00C6069D"/>
    <w:rsid w:val="00C9573C"/>
    <w:rsid w:val="00CF23F2"/>
    <w:rsid w:val="00D00635"/>
    <w:rsid w:val="00D26F3D"/>
    <w:rsid w:val="00D46D0D"/>
    <w:rsid w:val="00D83103"/>
    <w:rsid w:val="00D94F58"/>
    <w:rsid w:val="00DB19AE"/>
    <w:rsid w:val="00DC30FB"/>
    <w:rsid w:val="00DD46FA"/>
    <w:rsid w:val="00E12514"/>
    <w:rsid w:val="00E355CF"/>
    <w:rsid w:val="00E75245"/>
    <w:rsid w:val="00EF4ED9"/>
    <w:rsid w:val="00F50BE7"/>
    <w:rsid w:val="00F547EE"/>
    <w:rsid w:val="00F67B16"/>
    <w:rsid w:val="00FD7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32C252-C310-446E-BED4-8483C4FC9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1D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851D6"/>
    <w:rPr>
      <w:b/>
      <w:bCs/>
    </w:rPr>
  </w:style>
  <w:style w:type="paragraph" w:styleId="a4">
    <w:name w:val="Body Text Indent"/>
    <w:basedOn w:val="a"/>
    <w:link w:val="a5"/>
    <w:rsid w:val="00B851D6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a5">
    <w:name w:val="Основной текст с отступом Знак"/>
    <w:basedOn w:val="a0"/>
    <w:link w:val="a4"/>
    <w:rsid w:val="00B851D6"/>
    <w:rPr>
      <w:rFonts w:ascii="Times Armenian" w:hAnsi="Times Armenian"/>
      <w:sz w:val="24"/>
      <w:lang w:eastAsia="ru-RU"/>
    </w:rPr>
  </w:style>
  <w:style w:type="table" w:styleId="a6">
    <w:name w:val="Table Grid"/>
    <w:basedOn w:val="a1"/>
    <w:uiPriority w:val="59"/>
    <w:rsid w:val="00B851D6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link w:val="a8"/>
    <w:uiPriority w:val="34"/>
    <w:qFormat/>
    <w:rsid w:val="00B851D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9">
    <w:name w:val="Основной текст_"/>
    <w:basedOn w:val="a0"/>
    <w:link w:val="1"/>
    <w:rsid w:val="00B851D6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a"/>
    <w:link w:val="a9"/>
    <w:rsid w:val="00B851D6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B851D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851D6"/>
    <w:rPr>
      <w:rFonts w:ascii="Segoe UI" w:hAnsi="Segoe UI" w:cs="Segoe UI"/>
      <w:sz w:val="18"/>
      <w:szCs w:val="18"/>
      <w:lang w:val="ru-RU" w:eastAsia="ru-RU"/>
    </w:rPr>
  </w:style>
  <w:style w:type="character" w:customStyle="1" w:styleId="a8">
    <w:name w:val="Абзац списка Знак"/>
    <w:link w:val="a7"/>
    <w:uiPriority w:val="34"/>
    <w:locked/>
    <w:rsid w:val="00711325"/>
    <w:rPr>
      <w:rFonts w:asciiTheme="minorHAnsi" w:eastAsiaTheme="minorHAnsi" w:hAnsiTheme="minorHAnsi" w:cstheme="minorBidi"/>
      <w:sz w:val="22"/>
      <w:szCs w:val="22"/>
    </w:rPr>
  </w:style>
  <w:style w:type="paragraph" w:styleId="ac">
    <w:name w:val="Normal (Web)"/>
    <w:basedOn w:val="a"/>
    <w:uiPriority w:val="99"/>
    <w:semiHidden/>
    <w:unhideWhenUsed/>
    <w:rsid w:val="00B1104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7C4A6-AD58-48A4-9198-A3F771FAE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https://mul2.gov.am/tasks/290735/oneclick/ampopatert.docx?token=c21daa6a7afd38daecf2fdecb1adf563</cp:keywords>
  <cp:lastModifiedBy>Пользователь</cp:lastModifiedBy>
  <cp:revision>25</cp:revision>
  <cp:lastPrinted>2020-03-31T07:25:00Z</cp:lastPrinted>
  <dcterms:created xsi:type="dcterms:W3CDTF">2020-06-03T15:21:00Z</dcterms:created>
  <dcterms:modified xsi:type="dcterms:W3CDTF">2020-07-27T11:11:00Z</dcterms:modified>
</cp:coreProperties>
</file>