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B19" w:rsidRPr="00656B53" w:rsidRDefault="00E66B19" w:rsidP="00E66B19">
      <w:pPr>
        <w:ind w:left="0" w:right="144" w:firstLine="0"/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</w:pPr>
    </w:p>
    <w:p w:rsidR="00E66B19" w:rsidRPr="0075277C" w:rsidRDefault="00E66B19" w:rsidP="00E66B19">
      <w:pPr>
        <w:spacing w:line="360" w:lineRule="auto"/>
        <w:ind w:left="0"/>
        <w:jc w:val="right"/>
        <w:rPr>
          <w:rFonts w:ascii="GHEA Grapalat" w:hAnsi="GHEA Grapalat" w:cs="Arial"/>
          <w:b/>
          <w:bCs/>
          <w:i/>
          <w:kern w:val="32"/>
          <w:sz w:val="24"/>
          <w:szCs w:val="24"/>
          <w:u w:val="single"/>
          <w:lang w:val="pt-BR"/>
        </w:rPr>
      </w:pPr>
      <w:r w:rsidRPr="00656B53">
        <w:rPr>
          <w:rFonts w:ascii="GHEA Grapalat" w:hAnsi="GHEA Grapalat"/>
          <w:b/>
          <w:kern w:val="32"/>
          <w:sz w:val="24"/>
          <w:szCs w:val="24"/>
          <w:u w:val="single"/>
          <w:lang w:val="pt-BR"/>
        </w:rPr>
        <w:t>ՆԱԽԱԳԻԾ</w:t>
      </w:r>
    </w:p>
    <w:p w:rsidR="00E66B19" w:rsidRPr="00656B53" w:rsidRDefault="00E66B19" w:rsidP="00E66B19">
      <w:pPr>
        <w:ind w:left="0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>ՀԱՅԱՍՏԱՆԻ</w:t>
      </w:r>
      <w:r w:rsidRPr="00656B53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>ՀԱՆՐԱՊԵՏՈւԹՅԱՆ</w:t>
      </w:r>
      <w:r w:rsidRPr="00656B53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>ԿԱՌԱՎԱՐՈւԹՅՈւՆ</w:t>
      </w:r>
    </w:p>
    <w:p w:rsidR="00E66B19" w:rsidRPr="0075277C" w:rsidRDefault="00E66B19" w:rsidP="00E66B19">
      <w:pPr>
        <w:ind w:left="0"/>
        <w:jc w:val="center"/>
        <w:rPr>
          <w:rFonts w:ascii="GHEA Grapalat" w:hAnsi="GHEA Grapalat"/>
          <w:b/>
          <w:kern w:val="32"/>
          <w:sz w:val="24"/>
          <w:szCs w:val="24"/>
          <w:lang w:val="pt-BR"/>
        </w:rPr>
      </w:pP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>ՈՐՈՇՈւՄ</w:t>
      </w:r>
    </w:p>
    <w:p w:rsidR="00E66B19" w:rsidRPr="0075277C" w:rsidRDefault="00E66B19" w:rsidP="00E66B19">
      <w:pPr>
        <w:spacing w:line="360" w:lineRule="auto"/>
        <w:ind w:left="0"/>
        <w:jc w:val="center"/>
        <w:rPr>
          <w:rFonts w:ascii="GHEA Grapalat" w:hAnsi="GHEA Grapalat"/>
          <w:b/>
          <w:kern w:val="32"/>
          <w:sz w:val="24"/>
          <w:szCs w:val="24"/>
          <w:lang w:val="pt-BR"/>
        </w:rPr>
      </w:pP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>ՙ</w:t>
      </w:r>
      <w:r w:rsidRPr="00656B53">
        <w:rPr>
          <w:rFonts w:ascii="GHEA Grapalat" w:hAnsi="GHEA Grapalat" w:cs="Arial"/>
          <w:b/>
          <w:kern w:val="32"/>
          <w:sz w:val="24"/>
          <w:szCs w:val="24"/>
          <w:lang w:val="pt-BR"/>
        </w:rPr>
        <w:t>__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>՚</w:t>
      </w:r>
      <w:r w:rsidRPr="00656B53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_____________2020 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>թ</w:t>
      </w:r>
      <w:r w:rsidRPr="00656B53">
        <w:rPr>
          <w:rFonts w:ascii="GHEA Grapalat" w:hAnsi="GHEA Grapalat" w:cs="Arial"/>
          <w:b/>
          <w:kern w:val="32"/>
          <w:sz w:val="24"/>
          <w:szCs w:val="24"/>
          <w:lang w:val="pt-BR"/>
        </w:rPr>
        <w:t>. N ____-</w:t>
      </w:r>
      <w:r w:rsidRPr="007B2B0A">
        <w:rPr>
          <w:rFonts w:ascii="GHEA Grapalat" w:hAnsi="GHEA Grapalat"/>
          <w:b/>
          <w:kern w:val="32"/>
          <w:sz w:val="24"/>
          <w:szCs w:val="24"/>
          <w:lang w:val="hy-AM"/>
        </w:rPr>
        <w:t>Ա</w:t>
      </w:r>
    </w:p>
    <w:p w:rsidR="00E66B19" w:rsidRPr="00656B53" w:rsidRDefault="00E66B19" w:rsidP="00E66B19">
      <w:pPr>
        <w:ind w:left="0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7B2B0A">
        <w:rPr>
          <w:rFonts w:ascii="GHEA Grapalat" w:hAnsi="GHEA Grapalat"/>
          <w:b/>
          <w:kern w:val="32"/>
          <w:sz w:val="24"/>
          <w:szCs w:val="24"/>
          <w:lang w:val="hy-AM"/>
        </w:rPr>
        <w:t>ՀԱՅԱՍՏ</w:t>
      </w:r>
      <w:r w:rsidRPr="00656B53">
        <w:rPr>
          <w:rFonts w:ascii="GHEA Grapalat" w:hAnsi="GHEA Grapalat"/>
          <w:b/>
          <w:kern w:val="32"/>
          <w:sz w:val="24"/>
          <w:szCs w:val="24"/>
        </w:rPr>
        <w:t>ԱՆԻ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kern w:val="32"/>
          <w:sz w:val="24"/>
          <w:szCs w:val="24"/>
        </w:rPr>
        <w:t>ՀԱՆՐԱՊԵՏՈՒԹՅԱՆ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kern w:val="32"/>
          <w:sz w:val="24"/>
          <w:szCs w:val="24"/>
        </w:rPr>
        <w:t>ԿԱՌԱՎԱՐՈՒԹՅԱՆ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2016 </w:t>
      </w:r>
      <w:r w:rsidRPr="00656B53">
        <w:rPr>
          <w:rFonts w:ascii="GHEA Grapalat" w:hAnsi="GHEA Grapalat"/>
          <w:b/>
          <w:kern w:val="32"/>
          <w:sz w:val="24"/>
          <w:szCs w:val="24"/>
        </w:rPr>
        <w:t>ԹՎԱԿԱՆԻ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ՀՈԿՏԵՄԲԵՐԻ 13-</w:t>
      </w:r>
      <w:r w:rsidRPr="00656B53">
        <w:rPr>
          <w:rFonts w:ascii="GHEA Grapalat" w:hAnsi="GHEA Grapalat"/>
          <w:b/>
          <w:kern w:val="32"/>
          <w:sz w:val="24"/>
          <w:szCs w:val="24"/>
        </w:rPr>
        <w:t>Ի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N 1049-Ա </w:t>
      </w:r>
      <w:r w:rsidRPr="00656B53">
        <w:rPr>
          <w:rFonts w:ascii="GHEA Grapalat" w:hAnsi="GHEA Grapalat"/>
          <w:b/>
          <w:kern w:val="32"/>
          <w:sz w:val="24"/>
          <w:szCs w:val="24"/>
        </w:rPr>
        <w:t>ՈՐՈՇՈՒՄՆ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kern w:val="32"/>
          <w:sz w:val="24"/>
          <w:szCs w:val="24"/>
        </w:rPr>
        <w:t>ՈՒԺԸ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kern w:val="32"/>
          <w:sz w:val="24"/>
          <w:szCs w:val="24"/>
        </w:rPr>
        <w:t>ԿՈՐՑՐԱԾ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kern w:val="32"/>
          <w:sz w:val="24"/>
          <w:szCs w:val="24"/>
        </w:rPr>
        <w:t>ՃԱՆԱՉԵԼՈՒ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ՄԱՍԻՆ</w:t>
      </w:r>
    </w:p>
    <w:p w:rsidR="00E66B19" w:rsidRPr="00656B53" w:rsidRDefault="00E66B19" w:rsidP="00E66B19">
      <w:pPr>
        <w:spacing w:line="360" w:lineRule="auto"/>
        <w:ind w:left="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E66B19" w:rsidRPr="00656B53" w:rsidRDefault="00E66B19" w:rsidP="00E66B19">
      <w:pPr>
        <w:spacing w:after="0" w:line="360" w:lineRule="auto"/>
        <w:ind w:left="0" w:firstLine="708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656B53">
        <w:rPr>
          <w:rFonts w:ascii="GHEA Grapalat" w:hAnsi="GHEA Grapalat"/>
          <w:kern w:val="32"/>
          <w:sz w:val="24"/>
          <w:szCs w:val="24"/>
          <w:lang w:val="pt-BR"/>
        </w:rPr>
        <w:t>Հիմք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kern w:val="32"/>
          <w:sz w:val="24"/>
          <w:szCs w:val="24"/>
          <w:lang w:val="pt-BR"/>
        </w:rPr>
        <w:t>ընդունելով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sz w:val="24"/>
          <w:szCs w:val="24"/>
          <w:lang w:val="pt-BR"/>
        </w:rPr>
        <w:t>«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>Նորմատիվ ի</w:t>
      </w:r>
      <w:r w:rsidRPr="00656B53">
        <w:rPr>
          <w:rFonts w:ascii="GHEA Grapalat" w:hAnsi="GHEA Grapalat"/>
          <w:kern w:val="32"/>
          <w:sz w:val="24"/>
          <w:szCs w:val="24"/>
          <w:lang w:val="pt-BR"/>
        </w:rPr>
        <w:t>րավական ակտերի մասին</w:t>
      </w:r>
      <w:r w:rsidRPr="00656B53">
        <w:rPr>
          <w:rFonts w:ascii="GHEA Grapalat" w:hAnsi="GHEA Grapalat"/>
          <w:sz w:val="24"/>
          <w:szCs w:val="24"/>
          <w:lang w:val="pt-BR"/>
        </w:rPr>
        <w:t>»</w:t>
      </w:r>
      <w:r w:rsidRPr="00656B53">
        <w:rPr>
          <w:rFonts w:ascii="GHEA Grapalat" w:hAnsi="GHEA Grapalat"/>
          <w:kern w:val="32"/>
          <w:sz w:val="24"/>
          <w:szCs w:val="24"/>
          <w:lang w:val="pt-BR"/>
        </w:rPr>
        <w:t xml:space="preserve"> օրենքի 36-</w:t>
      </w:r>
      <w:proofErr w:type="spellStart"/>
      <w:r w:rsidRPr="00656B53">
        <w:rPr>
          <w:rFonts w:ascii="GHEA Grapalat" w:hAnsi="GHEA Grapalat"/>
          <w:kern w:val="32"/>
          <w:sz w:val="24"/>
          <w:szCs w:val="24"/>
        </w:rPr>
        <w:t>րդ</w:t>
      </w:r>
      <w:proofErr w:type="spellEnd"/>
      <w:r w:rsidRPr="00656B53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kern w:val="32"/>
          <w:sz w:val="24"/>
          <w:szCs w:val="24"/>
        </w:rPr>
        <w:t>և</w:t>
      </w:r>
      <w:r w:rsidRPr="00656B53">
        <w:rPr>
          <w:rFonts w:ascii="GHEA Grapalat" w:hAnsi="GHEA Grapalat"/>
          <w:kern w:val="32"/>
          <w:sz w:val="24"/>
          <w:szCs w:val="24"/>
          <w:lang w:val="pt-BR"/>
        </w:rPr>
        <w:t xml:space="preserve"> 37-</w:t>
      </w:r>
      <w:proofErr w:type="spellStart"/>
      <w:r w:rsidRPr="00656B53">
        <w:rPr>
          <w:rFonts w:ascii="GHEA Grapalat" w:hAnsi="GHEA Grapalat"/>
          <w:kern w:val="32"/>
          <w:sz w:val="24"/>
          <w:szCs w:val="24"/>
        </w:rPr>
        <w:t>րդ</w:t>
      </w:r>
      <w:proofErr w:type="spellEnd"/>
      <w:r w:rsidRPr="00656B53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/>
          <w:kern w:val="32"/>
          <w:sz w:val="24"/>
          <w:szCs w:val="24"/>
        </w:rPr>
        <w:t>հոդվածն</w:t>
      </w:r>
      <w:proofErr w:type="spellEnd"/>
      <w:r w:rsidRPr="00656B53">
        <w:rPr>
          <w:rFonts w:ascii="GHEA Grapalat" w:hAnsi="GHEA Grapalat"/>
          <w:kern w:val="32"/>
          <w:sz w:val="24"/>
          <w:szCs w:val="24"/>
          <w:lang w:val="pt-BR"/>
        </w:rPr>
        <w:t>եր</w:t>
      </w:r>
      <w:r w:rsidRPr="00656B53">
        <w:rPr>
          <w:rFonts w:ascii="GHEA Grapalat" w:hAnsi="GHEA Grapalat"/>
          <w:kern w:val="32"/>
          <w:sz w:val="24"/>
          <w:szCs w:val="24"/>
        </w:rPr>
        <w:t>ը</w:t>
      </w:r>
      <w:r w:rsidRPr="00656B53">
        <w:rPr>
          <w:rFonts w:ascii="GHEA Grapalat" w:hAnsi="GHEA Grapalat"/>
          <w:kern w:val="32"/>
          <w:sz w:val="24"/>
          <w:szCs w:val="24"/>
          <w:lang w:val="pt-BR"/>
        </w:rPr>
        <w:t>,</w:t>
      </w:r>
      <w:r w:rsidRPr="00656B5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Հայաստանի Հանրապետության</w:t>
      </w:r>
      <w:r w:rsidRPr="00656B53">
        <w:rPr>
          <w:rFonts w:ascii="GHEA Grapalat" w:hAnsi="GHEA Grapalat"/>
          <w:sz w:val="24"/>
          <w:szCs w:val="24"/>
          <w:lang w:val="af-ZA"/>
        </w:rPr>
        <w:t xml:space="preserve"> քաղաքացիական օրենսգրքի 467-րդ հոդվածի 1-ին մասը, 468-րդ հոդվածի 1-ին մասը, 469-րդ հոդվածի 2-րդ մասը</w:t>
      </w:r>
      <w:r w:rsidRPr="00656B53">
        <w:rPr>
          <w:rFonts w:ascii="GHEA Grapalat" w:hAnsi="GHEA Grapalat"/>
          <w:kern w:val="32"/>
          <w:sz w:val="24"/>
          <w:szCs w:val="24"/>
          <w:lang w:val="pt-BR"/>
        </w:rPr>
        <w:t>`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kern w:val="32"/>
          <w:sz w:val="24"/>
          <w:szCs w:val="24"/>
          <w:lang w:val="pt-BR"/>
        </w:rPr>
        <w:t>Հայաստանի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kern w:val="32"/>
          <w:sz w:val="24"/>
          <w:szCs w:val="24"/>
          <w:lang w:val="pt-BR"/>
        </w:rPr>
        <w:t>Հանրապետության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kern w:val="32"/>
          <w:sz w:val="24"/>
          <w:szCs w:val="24"/>
          <w:lang w:val="pt-BR"/>
        </w:rPr>
        <w:t>կառավարությունը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kern w:val="32"/>
          <w:sz w:val="24"/>
          <w:szCs w:val="24"/>
          <w:lang w:val="pt-BR"/>
        </w:rPr>
        <w:t>ո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kern w:val="32"/>
          <w:sz w:val="24"/>
          <w:szCs w:val="24"/>
          <w:lang w:val="pt-BR"/>
        </w:rPr>
        <w:t>ր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kern w:val="32"/>
          <w:sz w:val="24"/>
          <w:szCs w:val="24"/>
          <w:lang w:val="pt-BR"/>
        </w:rPr>
        <w:t>ո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kern w:val="32"/>
          <w:sz w:val="24"/>
          <w:szCs w:val="24"/>
          <w:lang w:val="pt-BR"/>
        </w:rPr>
        <w:t>շ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kern w:val="32"/>
          <w:sz w:val="24"/>
          <w:szCs w:val="24"/>
          <w:lang w:val="pt-BR"/>
        </w:rPr>
        <w:t>ու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kern w:val="32"/>
          <w:sz w:val="24"/>
          <w:szCs w:val="24"/>
          <w:lang w:val="pt-BR"/>
        </w:rPr>
        <w:t>մ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kern w:val="32"/>
          <w:sz w:val="24"/>
          <w:szCs w:val="24"/>
          <w:lang w:val="pt-BR"/>
        </w:rPr>
        <w:t>է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>.</w:t>
      </w:r>
    </w:p>
    <w:p w:rsidR="00E66B19" w:rsidRPr="00656B53" w:rsidRDefault="00E66B19" w:rsidP="00E66B19">
      <w:pPr>
        <w:numPr>
          <w:ilvl w:val="0"/>
          <w:numId w:val="1"/>
        </w:numPr>
        <w:spacing w:before="0" w:after="0" w:line="360" w:lineRule="auto"/>
        <w:ind w:left="0" w:firstLine="567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proofErr w:type="spellStart"/>
      <w:r w:rsidRPr="00656B53">
        <w:rPr>
          <w:rFonts w:ascii="GHEA Grapalat" w:hAnsi="GHEA Grapalat" w:cs="Arial"/>
          <w:kern w:val="32"/>
          <w:sz w:val="24"/>
          <w:szCs w:val="24"/>
        </w:rPr>
        <w:t>Ուժը</w:t>
      </w:r>
      <w:proofErr w:type="spellEnd"/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 w:cs="Arial"/>
          <w:kern w:val="32"/>
          <w:sz w:val="24"/>
          <w:szCs w:val="24"/>
        </w:rPr>
        <w:t>կորցրած</w:t>
      </w:r>
      <w:proofErr w:type="spellEnd"/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 w:cs="Arial"/>
          <w:kern w:val="32"/>
          <w:sz w:val="24"/>
          <w:szCs w:val="24"/>
        </w:rPr>
        <w:t>ճանաչել</w:t>
      </w:r>
      <w:proofErr w:type="spellEnd"/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Հայաստանի Հանրապետության կառավարության 2016 թվականի </w:t>
      </w:r>
      <w:proofErr w:type="spellStart"/>
      <w:r w:rsidRPr="00656B53">
        <w:rPr>
          <w:rFonts w:ascii="GHEA Grapalat" w:hAnsi="GHEA Grapalat" w:cs="Arial"/>
          <w:kern w:val="32"/>
          <w:sz w:val="24"/>
          <w:szCs w:val="24"/>
        </w:rPr>
        <w:t>հոկտեմբերի</w:t>
      </w:r>
      <w:proofErr w:type="spellEnd"/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13-ի </w:t>
      </w:r>
      <w:r w:rsidRPr="00656B53">
        <w:rPr>
          <w:rFonts w:ascii="GHEA Grapalat" w:hAnsi="GHEA Grapalat"/>
          <w:sz w:val="24"/>
          <w:szCs w:val="24"/>
          <w:lang w:val="pt-BR"/>
        </w:rPr>
        <w:t>«Ա</w:t>
      </w:r>
      <w:proofErr w:type="spellStart"/>
      <w:r w:rsidRPr="00656B53">
        <w:rPr>
          <w:rFonts w:ascii="GHEA Grapalat" w:hAnsi="GHEA Grapalat" w:cs="Arial"/>
          <w:kern w:val="32"/>
          <w:sz w:val="24"/>
          <w:szCs w:val="24"/>
        </w:rPr>
        <w:t>նհատույց</w:t>
      </w:r>
      <w:proofErr w:type="spellEnd"/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 w:cs="Arial"/>
          <w:kern w:val="32"/>
          <w:sz w:val="24"/>
          <w:szCs w:val="24"/>
        </w:rPr>
        <w:t>օգտագործման</w:t>
      </w:r>
      <w:proofErr w:type="spellEnd"/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 w:cs="Arial"/>
          <w:kern w:val="32"/>
          <w:sz w:val="24"/>
          <w:szCs w:val="24"/>
        </w:rPr>
        <w:t>իրավունքով</w:t>
      </w:r>
      <w:proofErr w:type="spellEnd"/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տարածք տրամադրելու մասին</w:t>
      </w:r>
      <w:r w:rsidRPr="00656B53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>N 1049-Ա որոշ</w:t>
      </w:r>
      <w:proofErr w:type="spellStart"/>
      <w:r w:rsidRPr="00656B53">
        <w:rPr>
          <w:rFonts w:ascii="GHEA Grapalat" w:hAnsi="GHEA Grapalat" w:cs="Arial"/>
          <w:kern w:val="32"/>
          <w:sz w:val="24"/>
          <w:szCs w:val="24"/>
        </w:rPr>
        <w:t>ու</w:t>
      </w:r>
      <w:proofErr w:type="spellEnd"/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>մը:</w:t>
      </w:r>
    </w:p>
    <w:p w:rsidR="00E66B19" w:rsidRPr="00656B53" w:rsidRDefault="00E66B19" w:rsidP="00E66B19">
      <w:pPr>
        <w:pStyle w:val="3"/>
        <w:numPr>
          <w:ilvl w:val="0"/>
          <w:numId w:val="1"/>
        </w:numPr>
        <w:spacing w:before="0" w:after="0" w:line="360" w:lineRule="auto"/>
        <w:ind w:left="0" w:right="144" w:firstLine="709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656B53"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 w:rsidRPr="00656B53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656B53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Pr="00656B53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656B53"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656B5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 w:rsidRPr="00656B53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Pr="00656B53">
        <w:rPr>
          <w:rFonts w:ascii="GHEA Grapalat" w:hAnsi="GHEA Grapalat" w:cs="Sylfaen"/>
          <w:bCs/>
          <w:sz w:val="24"/>
          <w:szCs w:val="24"/>
          <w:lang w:val="ru-RU"/>
        </w:rPr>
        <w:t>՝</w:t>
      </w:r>
      <w:r w:rsidRPr="00656B53">
        <w:rPr>
          <w:rFonts w:ascii="GHEA Grapalat" w:hAnsi="GHEA Grapalat" w:cs="Sylfaen"/>
          <w:bCs/>
          <w:sz w:val="24"/>
          <w:szCs w:val="24"/>
          <w:lang w:val="pt-BR"/>
        </w:rPr>
        <w:t xml:space="preserve"> սույն որոշումն ուժի մեջ մտնելուց հետո, </w:t>
      </w:r>
      <w:r w:rsidRPr="00656B53"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 w:rsidRPr="00656B53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Pr="00656B53">
        <w:rPr>
          <w:rFonts w:ascii="GHEA Grapalat" w:hAnsi="GHEA Grapalat"/>
          <w:sz w:val="24"/>
          <w:szCs w:val="24"/>
          <w:lang w:val="pt-BR"/>
        </w:rPr>
        <w:t>«Մունետիկ» սահմանափակ պատասխանատվությամբ ընկերության</w:t>
      </w:r>
      <w:r w:rsidRPr="00656B53">
        <w:rPr>
          <w:rFonts w:ascii="GHEA Grapalat" w:hAnsi="GHEA Grapalat" w:cs="Arial Armenian"/>
          <w:bCs/>
          <w:sz w:val="24"/>
          <w:szCs w:val="24"/>
          <w:lang w:val="pt-BR"/>
        </w:rPr>
        <w:t xml:space="preserve"> (</w:t>
      </w:r>
      <w:r w:rsidRPr="00656B53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այսուհետ՝ Ընկերություն) </w:t>
      </w:r>
      <w:r w:rsidRPr="00656B5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հետ </w:t>
      </w:r>
      <w:r w:rsidRPr="00656B53"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 w:rsidRPr="00656B53">
        <w:rPr>
          <w:rFonts w:ascii="GHEA Grapalat" w:hAnsi="GHEA Grapalat" w:cs="Arial Armenian"/>
          <w:bCs/>
          <w:sz w:val="24"/>
          <w:szCs w:val="24"/>
          <w:lang w:val="pt-BR"/>
        </w:rPr>
        <w:t xml:space="preserve"> 24.11.2016թ. կնքված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>ոչ բնակելի տարածքի</w:t>
      </w:r>
      <w:r w:rsidRPr="00656B53">
        <w:rPr>
          <w:rFonts w:ascii="GHEA Grapalat" w:hAnsi="GHEA Grapalat" w:cs="Arial Armenian"/>
          <w:bCs/>
          <w:sz w:val="24"/>
          <w:szCs w:val="24"/>
          <w:lang w:val="pt-BR"/>
        </w:rPr>
        <w:t xml:space="preserve"> անհատույց օգտագործման թիվ 120/0016 պայմանագիրը լուծելու մասին համաձայնագիր (</w:t>
      </w:r>
      <w:r w:rsidRPr="00656B53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համաձայնագիր)՝ դրանում նախատեսելով, որ</w:t>
      </w:r>
      <w:r w:rsidRPr="00656B53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համաձայնագրի նոտարական </w:t>
      </w:r>
      <w:r w:rsidRPr="00656B53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lastRenderedPageBreak/>
        <w:t>վավերացման և համաձայնագրից ծագող գույքային իրավունքների պետական գրանցման</w:t>
      </w:r>
      <w:r w:rsidRPr="00656B5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656B53"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 w:rsidRPr="00656B5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Ընկերության միջոցների հաշվին:</w:t>
      </w:r>
    </w:p>
    <w:p w:rsidR="00E66B19" w:rsidRPr="00656B53" w:rsidRDefault="00E66B19" w:rsidP="00E66B19">
      <w:pPr>
        <w:spacing w:line="360" w:lineRule="auto"/>
        <w:ind w:left="0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</w:p>
    <w:p w:rsidR="00E66B19" w:rsidRDefault="00E66B19" w:rsidP="00E66B19">
      <w:pPr>
        <w:spacing w:line="360" w:lineRule="auto"/>
        <w:ind w:left="0" w:firstLine="0"/>
        <w:jc w:val="both"/>
        <w:rPr>
          <w:rFonts w:ascii="GHEA Grapalat" w:hAnsi="GHEA Grapalat"/>
          <w:b/>
          <w:i/>
          <w:sz w:val="24"/>
          <w:szCs w:val="24"/>
          <w:lang w:val="pt-BR"/>
        </w:rPr>
      </w:pPr>
    </w:p>
    <w:p w:rsidR="00B05A0A" w:rsidRDefault="00B05A0A" w:rsidP="00E66B19">
      <w:pPr>
        <w:spacing w:line="360" w:lineRule="auto"/>
        <w:ind w:left="0" w:firstLine="0"/>
        <w:jc w:val="both"/>
        <w:rPr>
          <w:rFonts w:ascii="GHEA Grapalat" w:hAnsi="GHEA Grapalat"/>
          <w:b/>
          <w:i/>
          <w:sz w:val="24"/>
          <w:szCs w:val="24"/>
          <w:lang w:val="pt-BR"/>
        </w:rPr>
      </w:pPr>
    </w:p>
    <w:p w:rsidR="00B05A0A" w:rsidRDefault="00B05A0A" w:rsidP="00E66B19">
      <w:pPr>
        <w:spacing w:line="360" w:lineRule="auto"/>
        <w:ind w:left="0" w:firstLine="0"/>
        <w:jc w:val="both"/>
        <w:rPr>
          <w:rFonts w:ascii="GHEA Grapalat" w:hAnsi="GHEA Grapalat"/>
          <w:b/>
          <w:i/>
          <w:sz w:val="24"/>
          <w:szCs w:val="24"/>
          <w:lang w:val="pt-BR"/>
        </w:rPr>
      </w:pPr>
    </w:p>
    <w:p w:rsidR="00B05A0A" w:rsidRDefault="00B05A0A" w:rsidP="00E66B19">
      <w:pPr>
        <w:spacing w:line="360" w:lineRule="auto"/>
        <w:ind w:left="0" w:firstLine="0"/>
        <w:jc w:val="both"/>
        <w:rPr>
          <w:rFonts w:ascii="GHEA Grapalat" w:hAnsi="GHEA Grapalat"/>
          <w:b/>
          <w:i/>
          <w:sz w:val="24"/>
          <w:szCs w:val="24"/>
          <w:lang w:val="pt-BR"/>
        </w:rPr>
      </w:pPr>
    </w:p>
    <w:p w:rsidR="00B05A0A" w:rsidRDefault="00B05A0A" w:rsidP="00E66B19">
      <w:pPr>
        <w:spacing w:line="360" w:lineRule="auto"/>
        <w:ind w:left="0" w:firstLine="0"/>
        <w:jc w:val="both"/>
        <w:rPr>
          <w:rFonts w:ascii="GHEA Grapalat" w:hAnsi="GHEA Grapalat"/>
          <w:b/>
          <w:i/>
          <w:sz w:val="24"/>
          <w:szCs w:val="24"/>
          <w:lang w:val="pt-BR"/>
        </w:rPr>
      </w:pPr>
    </w:p>
    <w:p w:rsidR="00B05A0A" w:rsidRDefault="00B05A0A" w:rsidP="00E66B19">
      <w:pPr>
        <w:spacing w:line="360" w:lineRule="auto"/>
        <w:ind w:left="0" w:firstLine="0"/>
        <w:jc w:val="both"/>
        <w:rPr>
          <w:rFonts w:ascii="GHEA Grapalat" w:hAnsi="GHEA Grapalat"/>
          <w:b/>
          <w:i/>
          <w:sz w:val="24"/>
          <w:szCs w:val="24"/>
          <w:lang w:val="pt-BR"/>
        </w:rPr>
      </w:pPr>
    </w:p>
    <w:p w:rsidR="00B05A0A" w:rsidRDefault="00B05A0A" w:rsidP="00E66B19">
      <w:pPr>
        <w:spacing w:line="360" w:lineRule="auto"/>
        <w:ind w:left="0" w:firstLine="0"/>
        <w:jc w:val="both"/>
        <w:rPr>
          <w:rFonts w:ascii="GHEA Grapalat" w:hAnsi="GHEA Grapalat"/>
          <w:b/>
          <w:i/>
          <w:sz w:val="24"/>
          <w:szCs w:val="24"/>
          <w:lang w:val="pt-BR"/>
        </w:rPr>
      </w:pPr>
    </w:p>
    <w:p w:rsidR="00B05A0A" w:rsidRDefault="00B05A0A" w:rsidP="00E66B19">
      <w:pPr>
        <w:spacing w:line="360" w:lineRule="auto"/>
        <w:ind w:left="0" w:firstLine="0"/>
        <w:jc w:val="both"/>
        <w:rPr>
          <w:rFonts w:ascii="GHEA Grapalat" w:hAnsi="GHEA Grapalat"/>
          <w:b/>
          <w:i/>
          <w:sz w:val="24"/>
          <w:szCs w:val="24"/>
          <w:lang w:val="pt-BR"/>
        </w:rPr>
      </w:pPr>
    </w:p>
    <w:p w:rsidR="00B05A0A" w:rsidRDefault="00B05A0A" w:rsidP="00E66B19">
      <w:pPr>
        <w:spacing w:line="360" w:lineRule="auto"/>
        <w:ind w:left="0" w:firstLine="0"/>
        <w:jc w:val="both"/>
        <w:rPr>
          <w:rFonts w:ascii="GHEA Grapalat" w:hAnsi="GHEA Grapalat"/>
          <w:b/>
          <w:i/>
          <w:sz w:val="24"/>
          <w:szCs w:val="24"/>
          <w:lang w:val="pt-BR"/>
        </w:rPr>
      </w:pPr>
    </w:p>
    <w:p w:rsidR="00B05A0A" w:rsidRDefault="00B05A0A" w:rsidP="00E66B19">
      <w:pPr>
        <w:spacing w:line="360" w:lineRule="auto"/>
        <w:ind w:left="0" w:firstLine="0"/>
        <w:jc w:val="both"/>
        <w:rPr>
          <w:rFonts w:ascii="GHEA Grapalat" w:hAnsi="GHEA Grapalat"/>
          <w:b/>
          <w:i/>
          <w:sz w:val="24"/>
          <w:szCs w:val="24"/>
          <w:lang w:val="pt-BR"/>
        </w:rPr>
      </w:pPr>
    </w:p>
    <w:p w:rsidR="00B05A0A" w:rsidRDefault="00B05A0A" w:rsidP="00E66B19">
      <w:pPr>
        <w:spacing w:line="360" w:lineRule="auto"/>
        <w:ind w:left="0" w:firstLine="0"/>
        <w:jc w:val="both"/>
        <w:rPr>
          <w:rFonts w:ascii="GHEA Grapalat" w:hAnsi="GHEA Grapalat"/>
          <w:b/>
          <w:i/>
          <w:sz w:val="24"/>
          <w:szCs w:val="24"/>
          <w:lang w:val="pt-BR"/>
        </w:rPr>
      </w:pPr>
    </w:p>
    <w:p w:rsidR="00E66B19" w:rsidRPr="00656B53" w:rsidRDefault="00E66B19" w:rsidP="00427FE4">
      <w:pPr>
        <w:pStyle w:val="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E66B19" w:rsidRPr="00656B53" w:rsidRDefault="00E66B19" w:rsidP="00E66B19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Տ Ե Ղ Ե Կ Ա Ն Ք 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E66B19" w:rsidRPr="003C26E3" w:rsidRDefault="00E66B19" w:rsidP="00E66B19">
      <w:pPr>
        <w:ind w:left="0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656B53">
        <w:rPr>
          <w:rFonts w:ascii="GHEA Grapalat" w:hAnsi="GHEA Grapalat"/>
          <w:sz w:val="24"/>
          <w:szCs w:val="24"/>
          <w:lang w:val="pt-BR"/>
        </w:rPr>
        <w:t>«</w:t>
      </w:r>
      <w:r w:rsidRPr="00656B53">
        <w:rPr>
          <w:rFonts w:ascii="GHEA Grapalat" w:hAnsi="GHEA Grapalat"/>
          <w:b/>
          <w:kern w:val="32"/>
          <w:sz w:val="24"/>
          <w:szCs w:val="24"/>
          <w:lang w:val="hy-AM"/>
        </w:rPr>
        <w:t>ՀԱՅԱՍՏԱՆԻ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kern w:val="32"/>
          <w:sz w:val="24"/>
          <w:szCs w:val="24"/>
          <w:lang w:val="hy-AM"/>
        </w:rPr>
        <w:t>ՀԱՆՐԱՊԵՏՈՒԹՅԱՆ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kern w:val="32"/>
          <w:sz w:val="24"/>
          <w:szCs w:val="24"/>
          <w:lang w:val="hy-AM"/>
        </w:rPr>
        <w:t>ԿԱՌԱՎԱՐՈՒԹՅԱՆ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2016 </w:t>
      </w:r>
      <w:r w:rsidRPr="00656B53">
        <w:rPr>
          <w:rFonts w:ascii="GHEA Grapalat" w:hAnsi="GHEA Grapalat"/>
          <w:b/>
          <w:kern w:val="32"/>
          <w:sz w:val="24"/>
          <w:szCs w:val="24"/>
          <w:lang w:val="hy-AM"/>
        </w:rPr>
        <w:t>ԹՎԱԿԱՆԻ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ՀՈԿՏԵՄԲԵՐԻ 13-</w:t>
      </w:r>
      <w:r w:rsidRPr="00656B53">
        <w:rPr>
          <w:rFonts w:ascii="GHEA Grapalat" w:hAnsi="GHEA Grapalat"/>
          <w:b/>
          <w:kern w:val="32"/>
          <w:sz w:val="24"/>
          <w:szCs w:val="24"/>
          <w:lang w:val="hy-AM"/>
        </w:rPr>
        <w:t>Ի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N 1049-Ա </w:t>
      </w:r>
      <w:r w:rsidRPr="00656B53">
        <w:rPr>
          <w:rFonts w:ascii="GHEA Grapalat" w:hAnsi="GHEA Grapalat"/>
          <w:b/>
          <w:kern w:val="32"/>
          <w:sz w:val="24"/>
          <w:szCs w:val="24"/>
          <w:lang w:val="hy-AM"/>
        </w:rPr>
        <w:t>ՈՐՈՇՈՒՄՆ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kern w:val="32"/>
          <w:sz w:val="24"/>
          <w:szCs w:val="24"/>
          <w:lang w:val="hy-AM"/>
        </w:rPr>
        <w:t>ՈՒԺԸ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kern w:val="32"/>
          <w:sz w:val="24"/>
          <w:szCs w:val="24"/>
          <w:lang w:val="hy-AM"/>
        </w:rPr>
        <w:t>ԿՈՐՑՐԱԾ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kern w:val="32"/>
          <w:sz w:val="24"/>
          <w:szCs w:val="24"/>
          <w:lang w:val="hy-AM"/>
        </w:rPr>
        <w:t>ՃԱՆԱՉԵԼՈՒ</w:t>
      </w:r>
      <w:r w:rsidRPr="00656B5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ՄԱՍԻՆ</w:t>
      </w:r>
      <w:r w:rsidRPr="00656B53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656B53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E66B19" w:rsidRPr="00656B53" w:rsidRDefault="00E66B19" w:rsidP="00E66B19">
      <w:pPr>
        <w:tabs>
          <w:tab w:val="left" w:pos="7410"/>
        </w:tabs>
        <w:spacing w:before="0" w:after="0" w:line="360" w:lineRule="auto"/>
        <w:ind w:left="0" w:firstLine="567"/>
        <w:jc w:val="both"/>
        <w:rPr>
          <w:rFonts w:ascii="GHEA Grapalat" w:hAnsi="GHEA Grapalat"/>
          <w:i/>
          <w:sz w:val="24"/>
          <w:szCs w:val="24"/>
          <w:lang w:val="hy-AM"/>
        </w:rPr>
      </w:pPr>
      <w:proofErr w:type="spellStart"/>
      <w:proofErr w:type="gramStart"/>
      <w:r w:rsidRPr="00656B53">
        <w:rPr>
          <w:rFonts w:ascii="GHEA Grapalat" w:hAnsi="GHEA Grapalat"/>
          <w:sz w:val="24"/>
          <w:szCs w:val="24"/>
        </w:rPr>
        <w:lastRenderedPageBreak/>
        <w:t>Համաձայն</w:t>
      </w:r>
      <w:proofErr w:type="spellEnd"/>
      <w:r w:rsidRPr="00656B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6B53">
        <w:rPr>
          <w:rFonts w:ascii="GHEA Grapalat" w:hAnsi="GHEA Grapalat"/>
          <w:sz w:val="24"/>
          <w:szCs w:val="24"/>
          <w:lang w:val="hy-AM"/>
        </w:rPr>
        <w:t>ՀՀ կառավարության 13.10.2016 թվականի թիվ 1049-Ա որոշման</w:t>
      </w:r>
      <w:r w:rsidRPr="00656B53">
        <w:rPr>
          <w:rFonts w:ascii="GHEA Grapalat" w:hAnsi="GHEA Grapalat"/>
          <w:sz w:val="24"/>
          <w:szCs w:val="24"/>
        </w:rPr>
        <w:t>՝</w:t>
      </w:r>
      <w:r w:rsidRPr="00656B5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կոմիտեի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տնօրինության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Երևան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քաղաքի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Կենտրոն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համայնքի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Արշակունյաց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2 </w:t>
      </w:r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ա</w:t>
      </w:r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ներկայումս</w:t>
      </w:r>
      <w:proofErr w:type="spellEnd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՝</w:t>
      </w:r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Արշակունյաց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պող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. 4)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հասցեում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գտնվող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շենքի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10-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հարկից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80.8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քառ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.</w:t>
      </w:r>
      <w:proofErr w:type="gram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մետր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ընդհանուր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մակերեսով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տարածքը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5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տարի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ժամկետով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տրամադվել</w:t>
      </w:r>
      <w:proofErr w:type="spellEnd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է</w:t>
      </w:r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56B53">
        <w:rPr>
          <w:rFonts w:ascii="GHEA Grapalat" w:hAnsi="GHEA Grapalat" w:cs="Arial LatArm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Մունետիկ</w:t>
      </w:r>
      <w:proofErr w:type="spellEnd"/>
      <w:r w:rsidRPr="00656B53">
        <w:rPr>
          <w:rFonts w:ascii="GHEA Grapalat" w:hAnsi="GHEA Grapalat" w:cs="Arial LatArm"/>
          <w:color w:val="000000"/>
          <w:sz w:val="24"/>
          <w:szCs w:val="24"/>
          <w:shd w:val="clear" w:color="auto" w:fill="FFFFFF"/>
          <w:lang w:val="af-ZA"/>
        </w:rPr>
        <w:t>»</w:t>
      </w:r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սահմանափակ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պատասխանատվությամբ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ընկերությանը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56B53">
        <w:rPr>
          <w:rFonts w:ascii="GHEA Grapalat" w:hAnsi="GHEA Grapalat" w:cs="Arial LatArm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Ֆինանսներ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էկոնոմիկա</w:t>
      </w:r>
      <w:proofErr w:type="spellEnd"/>
      <w:r w:rsidRPr="00656B53">
        <w:rPr>
          <w:rFonts w:ascii="GHEA Grapalat" w:hAnsi="GHEA Grapalat" w:cs="Arial LatArm"/>
          <w:color w:val="000000"/>
          <w:sz w:val="24"/>
          <w:szCs w:val="24"/>
          <w:shd w:val="clear" w:color="auto" w:fill="FFFFFF"/>
          <w:lang w:val="af-ZA"/>
        </w:rPr>
        <w:t>»</w:t>
      </w:r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հանդեսի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իրականացման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56B53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նպատակով</w:t>
      </w:r>
      <w:proofErr w:type="spellEnd"/>
      <w:r w:rsidRPr="00656B5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  <w:r w:rsidRPr="00656B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6B53">
        <w:rPr>
          <w:rFonts w:ascii="GHEA Grapalat" w:hAnsi="GHEA Grapalat"/>
          <w:sz w:val="24"/>
          <w:szCs w:val="24"/>
          <w:lang w:val="hy-AM"/>
        </w:rPr>
        <w:t xml:space="preserve">2016 թվականի </w:t>
      </w:r>
      <w:proofErr w:type="spellStart"/>
      <w:r w:rsidRPr="00656B53">
        <w:rPr>
          <w:rFonts w:ascii="GHEA Grapalat" w:hAnsi="GHEA Grapalat"/>
          <w:sz w:val="24"/>
          <w:szCs w:val="24"/>
        </w:rPr>
        <w:t>նոյեմբերի</w:t>
      </w:r>
      <w:proofErr w:type="spellEnd"/>
      <w:r w:rsidRPr="00656B53">
        <w:rPr>
          <w:rFonts w:ascii="GHEA Grapalat" w:hAnsi="GHEA Grapalat"/>
          <w:sz w:val="24"/>
          <w:szCs w:val="24"/>
          <w:lang w:val="af-ZA"/>
        </w:rPr>
        <w:t xml:space="preserve"> 24-</w:t>
      </w:r>
      <w:proofErr w:type="spellStart"/>
      <w:r w:rsidRPr="00656B53">
        <w:rPr>
          <w:rFonts w:ascii="GHEA Grapalat" w:hAnsi="GHEA Grapalat"/>
          <w:sz w:val="24"/>
          <w:szCs w:val="24"/>
        </w:rPr>
        <w:t>ին</w:t>
      </w:r>
      <w:proofErr w:type="spellEnd"/>
      <w:r w:rsidRPr="00656B5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56B53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կոմիտեի և </w:t>
      </w:r>
      <w:r w:rsidRPr="00656B53">
        <w:rPr>
          <w:rFonts w:ascii="GHEA Grapalat" w:hAnsi="GHEA Grapalat"/>
          <w:sz w:val="24"/>
          <w:szCs w:val="24"/>
          <w:lang w:val="pt-BR"/>
        </w:rPr>
        <w:t>«Մունետիկ» սահմանափակ պատասխանատվությամբ ընկերության</w:t>
      </w:r>
      <w:r w:rsidRPr="00656B53">
        <w:rPr>
          <w:rFonts w:ascii="GHEA Grapalat" w:hAnsi="GHEA Grapalat"/>
          <w:sz w:val="24"/>
          <w:szCs w:val="24"/>
          <w:lang w:val="hy-AM"/>
        </w:rPr>
        <w:t xml:space="preserve"> միջև կնքվել է ոչ բնակելի տարածքի անհատույց օգտագործման թիվ 120/0016 պայմանագիրը:</w:t>
      </w:r>
    </w:p>
    <w:p w:rsidR="00E66B19" w:rsidRDefault="00E66B19" w:rsidP="00E66B19">
      <w:pPr>
        <w:tabs>
          <w:tab w:val="left" w:pos="10170"/>
        </w:tabs>
        <w:spacing w:before="0"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56B53">
        <w:rPr>
          <w:rFonts w:ascii="GHEA Grapalat" w:hAnsi="GHEA Grapalat"/>
          <w:sz w:val="24"/>
          <w:szCs w:val="24"/>
          <w:lang w:val="pt-BR"/>
        </w:rPr>
        <w:t xml:space="preserve">«Մունետիկ» սահմանափակ պատասխանատվությամբ ընկերությունը, Հայաստանի Հանրապետությունում </w:t>
      </w:r>
      <w:r w:rsidRPr="00656B53">
        <w:rPr>
          <w:rFonts w:ascii="GHEA Grapalat" w:hAnsi="GHEA Grapalat"/>
          <w:sz w:val="24"/>
          <w:szCs w:val="24"/>
          <w:lang w:val="hy-AM"/>
        </w:rPr>
        <w:t>16.03.2020թ. հայտարարված</w:t>
      </w:r>
      <w:r w:rsidRPr="00656B53">
        <w:rPr>
          <w:rFonts w:ascii="GHEA Grapalat" w:hAnsi="GHEA Grapalat"/>
          <w:sz w:val="24"/>
          <w:szCs w:val="24"/>
          <w:lang w:val="pt-BR"/>
        </w:rPr>
        <w:t xml:space="preserve"> արտակարգ դրությա</w:t>
      </w:r>
      <w:r w:rsidRPr="00656B53">
        <w:rPr>
          <w:rFonts w:ascii="GHEA Grapalat" w:hAnsi="GHEA Grapalat"/>
          <w:sz w:val="24"/>
          <w:szCs w:val="24"/>
          <w:lang w:val="hy-AM"/>
        </w:rPr>
        <w:t xml:space="preserve">մբ պայմանավորված՝ </w:t>
      </w:r>
      <w:r w:rsidRPr="00656B53">
        <w:rPr>
          <w:rFonts w:ascii="GHEA Grapalat" w:hAnsi="GHEA Grapalat"/>
          <w:sz w:val="24"/>
          <w:szCs w:val="24"/>
          <w:lang w:val="pt-BR"/>
        </w:rPr>
        <w:t xml:space="preserve">չկարողանալով վերականգնել իր բնականոն տնտեսական գործունեությունը, համապատասխան գրությամբ դիմել է </w:t>
      </w:r>
      <w:r w:rsidRPr="00656B53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կոմիտե՝ </w:t>
      </w:r>
      <w:r w:rsidRPr="00656B53">
        <w:rPr>
          <w:rFonts w:ascii="GHEA Grapalat" w:hAnsi="GHEA Grapalat"/>
          <w:bCs/>
          <w:noProof/>
          <w:spacing w:val="-2"/>
          <w:sz w:val="24"/>
          <w:szCs w:val="24"/>
          <w:lang w:val="hy-AM"/>
        </w:rPr>
        <w:t>Ընկերության հետ 24.11.2016թ. կնքված ոչ բնակելի տարածքի անհատույց օգտագործման թիվ 120/0016 պայմանագիրը վաղաժամկետ լուծելու խնդրանքով:</w:t>
      </w:r>
      <w:r w:rsidRPr="00656B5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66B19" w:rsidRPr="00BB1875" w:rsidRDefault="00E66B19" w:rsidP="00E66B19">
      <w:pPr>
        <w:tabs>
          <w:tab w:val="left" w:pos="10170"/>
        </w:tabs>
        <w:spacing w:before="0"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56B53">
        <w:rPr>
          <w:rFonts w:ascii="GHEA Grapalat" w:hAnsi="GHEA Grapalat" w:cs="Sylfaen"/>
          <w:sz w:val="24"/>
          <w:szCs w:val="24"/>
          <w:lang w:val="af-ZA"/>
        </w:rPr>
        <w:t xml:space="preserve">Հաշվի առնելով վերոգրյալը՝ Պետական գույքի կառավարման կոմիտեի կողմից </w:t>
      </w:r>
      <w:r w:rsidRPr="00656B53">
        <w:rPr>
          <w:rFonts w:ascii="GHEA Grapalat" w:hAnsi="GHEA Grapalat"/>
          <w:sz w:val="24"/>
          <w:szCs w:val="24"/>
          <w:lang w:val="hy-AM"/>
        </w:rPr>
        <w:t xml:space="preserve"> մշակվել է </w:t>
      </w:r>
      <w:r w:rsidRPr="00656B53">
        <w:rPr>
          <w:rFonts w:ascii="GHEA Grapalat" w:hAnsi="GHEA Grapalat"/>
          <w:sz w:val="24"/>
          <w:szCs w:val="24"/>
          <w:lang w:val="pt-BR"/>
        </w:rPr>
        <w:t>«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Հայաստանի Հանրապետության կառավարության 2016 թվականի </w:t>
      </w:r>
      <w:r w:rsidRPr="00656B53">
        <w:rPr>
          <w:rFonts w:ascii="GHEA Grapalat" w:hAnsi="GHEA Grapalat" w:cs="Arial"/>
          <w:kern w:val="32"/>
          <w:sz w:val="24"/>
          <w:szCs w:val="24"/>
          <w:lang w:val="hy-AM"/>
        </w:rPr>
        <w:t>հոկտեմբերի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13-ի</w:t>
      </w:r>
      <w:r w:rsidRPr="00656B5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>N 1049-Ա որոշ</w:t>
      </w:r>
      <w:r w:rsidRPr="00656B53">
        <w:rPr>
          <w:rFonts w:ascii="GHEA Grapalat" w:hAnsi="GHEA Grapalat" w:cs="Arial"/>
          <w:kern w:val="32"/>
          <w:sz w:val="24"/>
          <w:szCs w:val="24"/>
          <w:lang w:val="hy-AM"/>
        </w:rPr>
        <w:t>ու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>մն ուժը կորցրած ճանաչելու մասին</w:t>
      </w:r>
      <w:r w:rsidRPr="00656B53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656B53">
        <w:rPr>
          <w:rFonts w:ascii="GHEA Grapalat" w:hAnsi="GHEA Grapalat"/>
          <w:sz w:val="24"/>
          <w:szCs w:val="24"/>
          <w:lang w:val="hy-AM"/>
        </w:rPr>
        <w:t>ՀՀ կառավարության որոշման նախագիծը:</w:t>
      </w:r>
      <w:r w:rsidRPr="00656B53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E66B19" w:rsidRDefault="00E66B19" w:rsidP="00E66B1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hy-AM"/>
        </w:rPr>
      </w:pPr>
    </w:p>
    <w:p w:rsidR="00E66B19" w:rsidRDefault="00E66B19" w:rsidP="00E66B1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E66B19" w:rsidRDefault="00E66B19" w:rsidP="00E66B1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E66B19" w:rsidRDefault="00E66B19" w:rsidP="00E66B1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E66B19" w:rsidRDefault="00E66B19" w:rsidP="00E66B1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E66B19" w:rsidRDefault="00E66B19" w:rsidP="00E66B1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E66B19" w:rsidRDefault="00E66B19" w:rsidP="00E66B1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E66B19" w:rsidRDefault="00E66B19" w:rsidP="00E66B1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E66B19" w:rsidRDefault="00E66B19" w:rsidP="00E66B1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E66B19" w:rsidRDefault="00E66B19" w:rsidP="00E66B1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B05A0A" w:rsidRDefault="00B05A0A" w:rsidP="00E66B1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E66B19" w:rsidRPr="00656B53" w:rsidRDefault="00E66B19" w:rsidP="00E66B19">
      <w:pPr>
        <w:spacing w:line="360" w:lineRule="auto"/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E66B19" w:rsidRPr="00656B53" w:rsidRDefault="00E66B19" w:rsidP="00E66B19">
      <w:pPr>
        <w:ind w:left="0"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656B53">
        <w:rPr>
          <w:rFonts w:ascii="GHEA Grapalat" w:hAnsi="GHEA Grapalat"/>
          <w:b/>
          <w:sz w:val="24"/>
          <w:szCs w:val="24"/>
        </w:rPr>
        <w:t>ՏԵՂԵԿԱՆՔ</w:t>
      </w:r>
    </w:p>
    <w:p w:rsidR="00E66B19" w:rsidRPr="00A82B96" w:rsidRDefault="00E66B19" w:rsidP="00E66B19">
      <w:pPr>
        <w:ind w:left="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656B53">
        <w:rPr>
          <w:rFonts w:ascii="GHEA Grapalat" w:hAnsi="GHEA Grapalat"/>
          <w:b/>
          <w:noProof/>
          <w:sz w:val="24"/>
          <w:szCs w:val="24"/>
        </w:rPr>
        <w:t>Պետական</w:t>
      </w:r>
      <w:r w:rsidRPr="00656B53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noProof/>
          <w:sz w:val="24"/>
          <w:szCs w:val="24"/>
        </w:rPr>
        <w:t>կամ</w:t>
      </w:r>
      <w:r w:rsidRPr="00656B53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noProof/>
          <w:sz w:val="24"/>
          <w:szCs w:val="24"/>
        </w:rPr>
        <w:t>տեղական</w:t>
      </w:r>
      <w:r w:rsidRPr="00656B53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noProof/>
          <w:sz w:val="24"/>
          <w:szCs w:val="24"/>
        </w:rPr>
        <w:t>ինքնակառավարման</w:t>
      </w:r>
      <w:r w:rsidRPr="00656B53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noProof/>
          <w:sz w:val="24"/>
          <w:szCs w:val="24"/>
        </w:rPr>
        <w:t>մարմինների</w:t>
      </w:r>
      <w:r w:rsidRPr="00656B53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noProof/>
          <w:sz w:val="24"/>
          <w:szCs w:val="24"/>
        </w:rPr>
        <w:t>բյուջեներում</w:t>
      </w:r>
      <w:r w:rsidRPr="00656B53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noProof/>
          <w:sz w:val="24"/>
          <w:szCs w:val="24"/>
        </w:rPr>
        <w:t>ծախսերի</w:t>
      </w:r>
      <w:r w:rsidRPr="00656B53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noProof/>
          <w:sz w:val="24"/>
          <w:szCs w:val="24"/>
        </w:rPr>
        <w:t>և</w:t>
      </w:r>
      <w:r w:rsidRPr="00656B53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noProof/>
          <w:sz w:val="24"/>
          <w:szCs w:val="24"/>
        </w:rPr>
        <w:t>եկամուտների</w:t>
      </w:r>
      <w:r w:rsidRPr="00656B53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noProof/>
          <w:sz w:val="24"/>
          <w:szCs w:val="24"/>
        </w:rPr>
        <w:t>ավելացման</w:t>
      </w:r>
      <w:r w:rsidRPr="00656B53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noProof/>
          <w:sz w:val="24"/>
          <w:szCs w:val="24"/>
        </w:rPr>
        <w:t>կամ</w:t>
      </w:r>
      <w:r w:rsidRPr="00656B53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noProof/>
          <w:sz w:val="24"/>
          <w:szCs w:val="24"/>
        </w:rPr>
        <w:t>նվազեցման</w:t>
      </w:r>
      <w:r w:rsidRPr="00656B53">
        <w:rPr>
          <w:rFonts w:ascii="GHEA Grapalat" w:hAnsi="GHEA Grapalat"/>
          <w:b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b/>
          <w:noProof/>
          <w:sz w:val="24"/>
          <w:szCs w:val="24"/>
        </w:rPr>
        <w:t>վերաբերյալ</w:t>
      </w:r>
    </w:p>
    <w:p w:rsidR="00E66B19" w:rsidRPr="00656B53" w:rsidRDefault="00E66B19" w:rsidP="00E66B19">
      <w:pPr>
        <w:spacing w:line="360" w:lineRule="auto"/>
        <w:ind w:left="0" w:firstLine="540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656B53">
        <w:rPr>
          <w:rFonts w:ascii="GHEA Grapalat" w:hAnsi="GHEA Grapalat"/>
          <w:sz w:val="24"/>
          <w:szCs w:val="24"/>
          <w:lang w:val="pt-BR"/>
        </w:rPr>
        <w:t>«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Հայաստանի Հանրապետության կառավարության 2016 թվականի </w:t>
      </w:r>
      <w:proofErr w:type="spellStart"/>
      <w:r w:rsidRPr="00656B53">
        <w:rPr>
          <w:rFonts w:ascii="GHEA Grapalat" w:hAnsi="GHEA Grapalat" w:cs="Arial"/>
          <w:kern w:val="32"/>
          <w:sz w:val="24"/>
          <w:szCs w:val="24"/>
        </w:rPr>
        <w:t>հոկտեմբերի</w:t>
      </w:r>
      <w:proofErr w:type="spellEnd"/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13-ի</w:t>
      </w:r>
      <w:r w:rsidRPr="00656B5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>N 1049-Ա որոշ</w:t>
      </w:r>
      <w:proofErr w:type="spellStart"/>
      <w:r w:rsidRPr="00656B53">
        <w:rPr>
          <w:rFonts w:ascii="GHEA Grapalat" w:hAnsi="GHEA Grapalat" w:cs="Arial"/>
          <w:kern w:val="32"/>
          <w:sz w:val="24"/>
          <w:szCs w:val="24"/>
        </w:rPr>
        <w:t>ու</w:t>
      </w:r>
      <w:proofErr w:type="spellEnd"/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>մն ուժը կորցրած ճանաչելու մասին</w:t>
      </w:r>
      <w:r w:rsidRPr="00656B53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656B5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56B5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56B5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656B5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/>
          <w:sz w:val="24"/>
          <w:szCs w:val="24"/>
        </w:rPr>
        <w:t>որոշման</w:t>
      </w:r>
      <w:proofErr w:type="spellEnd"/>
      <w:r w:rsidRPr="00656B5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/>
          <w:sz w:val="24"/>
          <w:szCs w:val="24"/>
        </w:rPr>
        <w:t>նախագծի</w:t>
      </w:r>
      <w:proofErr w:type="spellEnd"/>
      <w:r w:rsidRPr="00656B53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656B53">
        <w:rPr>
          <w:rFonts w:ascii="GHEA Grapalat" w:hAnsi="GHEA Grapalat"/>
          <w:noProof/>
          <w:sz w:val="24"/>
          <w:szCs w:val="24"/>
        </w:rPr>
        <w:t>ընդունման</w:t>
      </w:r>
      <w:r w:rsidRPr="00656B5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noProof/>
          <w:sz w:val="24"/>
          <w:szCs w:val="24"/>
        </w:rPr>
        <w:t>կապակցությամբ</w:t>
      </w:r>
      <w:r w:rsidRPr="00656B5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noProof/>
          <w:sz w:val="24"/>
          <w:szCs w:val="24"/>
        </w:rPr>
        <w:t>պետական</w:t>
      </w:r>
      <w:r w:rsidRPr="00656B5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noProof/>
          <w:sz w:val="24"/>
          <w:szCs w:val="24"/>
        </w:rPr>
        <w:t>կամ</w:t>
      </w:r>
      <w:r w:rsidRPr="00656B5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noProof/>
          <w:sz w:val="24"/>
          <w:szCs w:val="24"/>
        </w:rPr>
        <w:t>տեղական</w:t>
      </w:r>
      <w:r w:rsidRPr="00656B5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noProof/>
          <w:sz w:val="24"/>
          <w:szCs w:val="24"/>
        </w:rPr>
        <w:t>ինքնակառավարման</w:t>
      </w:r>
      <w:r w:rsidRPr="00656B5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noProof/>
          <w:sz w:val="24"/>
          <w:szCs w:val="24"/>
        </w:rPr>
        <w:t>մարմինների</w:t>
      </w:r>
      <w:r w:rsidRPr="00656B5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noProof/>
          <w:sz w:val="24"/>
          <w:szCs w:val="24"/>
        </w:rPr>
        <w:t>բյուջեներում</w:t>
      </w:r>
      <w:r w:rsidRPr="00656B5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noProof/>
          <w:sz w:val="24"/>
          <w:szCs w:val="24"/>
        </w:rPr>
        <w:t>ծախսերի</w:t>
      </w:r>
      <w:r w:rsidRPr="00656B5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noProof/>
          <w:sz w:val="24"/>
          <w:szCs w:val="24"/>
        </w:rPr>
        <w:t>և</w:t>
      </w:r>
      <w:r w:rsidRPr="00656B5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noProof/>
          <w:sz w:val="24"/>
          <w:szCs w:val="24"/>
        </w:rPr>
        <w:t>եկամուտների</w:t>
      </w:r>
      <w:r w:rsidRPr="00656B5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noProof/>
          <w:sz w:val="24"/>
          <w:szCs w:val="24"/>
        </w:rPr>
        <w:t>ավելացում</w:t>
      </w:r>
      <w:r w:rsidRPr="00656B5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noProof/>
          <w:sz w:val="24"/>
          <w:szCs w:val="24"/>
        </w:rPr>
        <w:t>կամ</w:t>
      </w:r>
      <w:r w:rsidRPr="00656B5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noProof/>
          <w:sz w:val="24"/>
          <w:szCs w:val="24"/>
        </w:rPr>
        <w:t>նվազեցում</w:t>
      </w:r>
      <w:r w:rsidRPr="00656B5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noProof/>
          <w:sz w:val="24"/>
          <w:szCs w:val="24"/>
        </w:rPr>
        <w:t>չի</w:t>
      </w:r>
      <w:r w:rsidRPr="00656B5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/>
          <w:noProof/>
          <w:sz w:val="24"/>
          <w:szCs w:val="24"/>
        </w:rPr>
        <w:t>նախատեսվում</w:t>
      </w:r>
      <w:r w:rsidRPr="00656B53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E66B19" w:rsidRPr="00656B53" w:rsidRDefault="00E66B19" w:rsidP="00E66B19">
      <w:pPr>
        <w:ind w:left="0" w:firstLine="0"/>
        <w:rPr>
          <w:rFonts w:ascii="GHEA Grapalat" w:hAnsi="GHEA Grapalat"/>
          <w:b/>
          <w:sz w:val="24"/>
          <w:szCs w:val="24"/>
          <w:lang w:val="af-ZA"/>
        </w:rPr>
      </w:pPr>
    </w:p>
    <w:p w:rsidR="00E66B19" w:rsidRPr="00656B53" w:rsidRDefault="00E66B19" w:rsidP="00E66B19">
      <w:pPr>
        <w:ind w:left="0"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656B53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E66B19" w:rsidRPr="00656B53" w:rsidRDefault="00E66B19" w:rsidP="00E66B19">
      <w:pPr>
        <w:ind w:left="0"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656B53">
        <w:rPr>
          <w:rFonts w:ascii="GHEA Grapalat" w:hAnsi="GHEA Grapalat"/>
          <w:b/>
          <w:sz w:val="24"/>
          <w:szCs w:val="24"/>
          <w:lang w:val="pt-BR"/>
        </w:rPr>
        <w:t>«</w:t>
      </w:r>
      <w:r w:rsidRPr="00656B53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Հայաստանի Հանրապետության կառավարության 2016 թվականի </w:t>
      </w:r>
      <w:proofErr w:type="spellStart"/>
      <w:r w:rsidRPr="00656B53">
        <w:rPr>
          <w:rFonts w:ascii="GHEA Grapalat" w:hAnsi="GHEA Grapalat" w:cs="Arial"/>
          <w:b/>
          <w:kern w:val="32"/>
          <w:sz w:val="24"/>
          <w:szCs w:val="24"/>
        </w:rPr>
        <w:t>հոկտեմբերի</w:t>
      </w:r>
      <w:proofErr w:type="spellEnd"/>
      <w:r w:rsidRPr="00656B53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13-ի</w:t>
      </w:r>
      <w:r w:rsidRPr="00656B5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 w:cs="Arial"/>
          <w:b/>
          <w:kern w:val="32"/>
          <w:sz w:val="24"/>
          <w:szCs w:val="24"/>
          <w:lang w:val="pt-BR"/>
        </w:rPr>
        <w:t>N 1049-Ա որոշ</w:t>
      </w:r>
      <w:proofErr w:type="spellStart"/>
      <w:r w:rsidRPr="00656B53">
        <w:rPr>
          <w:rFonts w:ascii="GHEA Grapalat" w:hAnsi="GHEA Grapalat" w:cs="Arial"/>
          <w:b/>
          <w:kern w:val="32"/>
          <w:sz w:val="24"/>
          <w:szCs w:val="24"/>
        </w:rPr>
        <w:t>ու</w:t>
      </w:r>
      <w:proofErr w:type="spellEnd"/>
      <w:r w:rsidRPr="00656B53">
        <w:rPr>
          <w:rFonts w:ascii="GHEA Grapalat" w:hAnsi="GHEA Grapalat" w:cs="Arial"/>
          <w:b/>
          <w:kern w:val="32"/>
          <w:sz w:val="24"/>
          <w:szCs w:val="24"/>
          <w:lang w:val="pt-BR"/>
        </w:rPr>
        <w:t>մն ուժը կորցրած ճանաչելու մասին</w:t>
      </w:r>
      <w:r w:rsidRPr="00656B53">
        <w:rPr>
          <w:rFonts w:ascii="GHEA Grapalat" w:hAnsi="GHEA Grapalat"/>
          <w:b/>
          <w:sz w:val="24"/>
          <w:szCs w:val="24"/>
          <w:lang w:val="pt-BR"/>
        </w:rPr>
        <w:t>»</w:t>
      </w:r>
      <w:r w:rsidRPr="00656B5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Pr="00656B5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/>
          <w:b/>
          <w:sz w:val="24"/>
          <w:szCs w:val="24"/>
        </w:rPr>
        <w:t>Հանրապետության</w:t>
      </w:r>
      <w:proofErr w:type="spellEnd"/>
      <w:r w:rsidRPr="00656B5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656B5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656B5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656B53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656B53">
        <w:rPr>
          <w:rFonts w:ascii="GHEA Grapalat" w:hAnsi="GHEA Grapalat" w:cs="Arial Unicode"/>
          <w:b/>
          <w:sz w:val="24"/>
          <w:szCs w:val="24"/>
          <w:lang w:val="fr-FR"/>
        </w:rPr>
        <w:t>մշակման գործընթացում ներգրավված ինստիտուտներ</w:t>
      </w:r>
      <w:r w:rsidRPr="00656B53">
        <w:rPr>
          <w:rFonts w:ascii="GHEA Grapalat" w:hAnsi="GHEA Grapalat" w:cs="Arial Unicode"/>
          <w:b/>
          <w:sz w:val="24"/>
          <w:szCs w:val="24"/>
        </w:rPr>
        <w:t>ի</w:t>
      </w:r>
      <w:r w:rsidRPr="00656B53">
        <w:rPr>
          <w:rFonts w:ascii="GHEA Grapalat" w:hAnsi="GHEA Grapalat" w:cs="Arial Unicode"/>
          <w:b/>
          <w:sz w:val="24"/>
          <w:szCs w:val="24"/>
          <w:lang w:val="fr-FR"/>
        </w:rPr>
        <w:t xml:space="preserve"> և անձ</w:t>
      </w:r>
      <w:proofErr w:type="spellStart"/>
      <w:r w:rsidRPr="00656B53">
        <w:rPr>
          <w:rFonts w:ascii="GHEA Grapalat" w:hAnsi="GHEA Grapalat" w:cs="Arial Unicode"/>
          <w:b/>
          <w:sz w:val="24"/>
          <w:szCs w:val="24"/>
        </w:rPr>
        <w:t>անց</w:t>
      </w:r>
      <w:proofErr w:type="spellEnd"/>
      <w:r w:rsidRPr="00656B53">
        <w:rPr>
          <w:rFonts w:ascii="GHEA Grapalat" w:hAnsi="GHEA Grapalat" w:cs="Arial Unicode"/>
          <w:b/>
          <w:sz w:val="24"/>
          <w:szCs w:val="24"/>
          <w:lang w:val="nb-NO"/>
        </w:rPr>
        <w:t xml:space="preserve"> </w:t>
      </w:r>
      <w:proofErr w:type="spellStart"/>
      <w:r w:rsidRPr="00656B53">
        <w:rPr>
          <w:rFonts w:ascii="GHEA Grapalat" w:hAnsi="GHEA Grapalat" w:cs="Arial Unicode"/>
          <w:b/>
          <w:sz w:val="24"/>
          <w:szCs w:val="24"/>
        </w:rPr>
        <w:t>վերաբերյալ</w:t>
      </w:r>
      <w:proofErr w:type="spellEnd"/>
    </w:p>
    <w:p w:rsidR="00E66B19" w:rsidRPr="00656B53" w:rsidRDefault="00E66B19" w:rsidP="00E66B19">
      <w:pPr>
        <w:ind w:left="0" w:firstLine="0"/>
        <w:rPr>
          <w:rFonts w:ascii="GHEA Grapalat" w:hAnsi="GHEA Grapalat"/>
          <w:b/>
          <w:sz w:val="24"/>
          <w:szCs w:val="24"/>
          <w:lang w:val="nb-NO"/>
        </w:rPr>
      </w:pPr>
    </w:p>
    <w:p w:rsidR="00E66B19" w:rsidRDefault="00E66B19" w:rsidP="00E66B19">
      <w:pPr>
        <w:spacing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nb-NO"/>
        </w:rPr>
      </w:pPr>
      <w:r w:rsidRPr="00656B53">
        <w:rPr>
          <w:rFonts w:ascii="GHEA Grapalat" w:hAnsi="GHEA Grapalat"/>
          <w:sz w:val="24"/>
          <w:szCs w:val="24"/>
          <w:lang w:val="pt-BR"/>
        </w:rPr>
        <w:t>«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Հայաստանի Հանրապետության կառավարության 2016 թվականի </w:t>
      </w:r>
      <w:proofErr w:type="spellStart"/>
      <w:r w:rsidRPr="00656B53">
        <w:rPr>
          <w:rFonts w:ascii="GHEA Grapalat" w:hAnsi="GHEA Grapalat" w:cs="Arial"/>
          <w:kern w:val="32"/>
          <w:sz w:val="24"/>
          <w:szCs w:val="24"/>
        </w:rPr>
        <w:t>հոկտեմբերի</w:t>
      </w:r>
      <w:proofErr w:type="spellEnd"/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13-ի</w:t>
      </w:r>
      <w:r w:rsidRPr="00656B5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>N 1049-Ա որոշ</w:t>
      </w:r>
      <w:proofErr w:type="spellStart"/>
      <w:r w:rsidRPr="00656B53">
        <w:rPr>
          <w:rFonts w:ascii="GHEA Grapalat" w:hAnsi="GHEA Grapalat" w:cs="Arial"/>
          <w:kern w:val="32"/>
          <w:sz w:val="24"/>
          <w:szCs w:val="24"/>
        </w:rPr>
        <w:t>ու</w:t>
      </w:r>
      <w:proofErr w:type="spellEnd"/>
      <w:r w:rsidRPr="00656B53">
        <w:rPr>
          <w:rFonts w:ascii="GHEA Grapalat" w:hAnsi="GHEA Grapalat" w:cs="Arial"/>
          <w:kern w:val="32"/>
          <w:sz w:val="24"/>
          <w:szCs w:val="24"/>
          <w:lang w:val="pt-BR"/>
        </w:rPr>
        <w:t>մն ուժը կորցրած ճանաչելու մասին</w:t>
      </w:r>
      <w:r w:rsidRPr="00656B53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656B5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56B5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56B5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656B5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/>
          <w:sz w:val="24"/>
          <w:szCs w:val="24"/>
        </w:rPr>
        <w:t>որոշման</w:t>
      </w:r>
      <w:proofErr w:type="spellEnd"/>
      <w:r w:rsidRPr="00656B5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656B53">
        <w:rPr>
          <w:rFonts w:ascii="GHEA Grapalat" w:hAnsi="GHEA Grapalat"/>
          <w:sz w:val="24"/>
          <w:szCs w:val="24"/>
        </w:rPr>
        <w:t>նախագիծը</w:t>
      </w:r>
      <w:proofErr w:type="spellEnd"/>
      <w:r w:rsidRPr="00656B53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656B53">
        <w:rPr>
          <w:rFonts w:ascii="GHEA Grapalat" w:hAnsi="GHEA Grapalat"/>
          <w:sz w:val="24"/>
          <w:szCs w:val="24"/>
        </w:rPr>
        <w:t>մշակվել</w:t>
      </w:r>
      <w:proofErr w:type="spellEnd"/>
      <w:r w:rsidRPr="00656B53">
        <w:rPr>
          <w:rFonts w:ascii="GHEA Grapalat" w:hAnsi="GHEA Grapalat"/>
          <w:sz w:val="24"/>
          <w:szCs w:val="24"/>
          <w:lang w:val="nb-NO"/>
        </w:rPr>
        <w:t xml:space="preserve"> </w:t>
      </w:r>
      <w:r w:rsidRPr="00656B53">
        <w:rPr>
          <w:rFonts w:ascii="GHEA Grapalat" w:hAnsi="GHEA Grapalat"/>
          <w:sz w:val="24"/>
          <w:szCs w:val="24"/>
        </w:rPr>
        <w:t>է</w:t>
      </w:r>
      <w:r w:rsidRPr="00656B53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656B53">
        <w:rPr>
          <w:rFonts w:ascii="GHEA Grapalat" w:hAnsi="GHEA Grapalat"/>
          <w:sz w:val="24"/>
          <w:szCs w:val="24"/>
        </w:rPr>
        <w:t>Պետական</w:t>
      </w:r>
      <w:proofErr w:type="spellEnd"/>
      <w:r w:rsidRPr="00656B53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656B53">
        <w:rPr>
          <w:rFonts w:ascii="GHEA Grapalat" w:hAnsi="GHEA Grapalat"/>
          <w:sz w:val="24"/>
          <w:szCs w:val="24"/>
        </w:rPr>
        <w:t>գույքի</w:t>
      </w:r>
      <w:proofErr w:type="spellEnd"/>
      <w:r w:rsidRPr="00656B53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656B53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656B53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656B53">
        <w:rPr>
          <w:rFonts w:ascii="GHEA Grapalat" w:hAnsi="GHEA Grapalat"/>
          <w:sz w:val="24"/>
          <w:szCs w:val="24"/>
        </w:rPr>
        <w:t>կոմիտեի</w:t>
      </w:r>
      <w:proofErr w:type="spellEnd"/>
      <w:r w:rsidRPr="00656B53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656B53">
        <w:rPr>
          <w:rFonts w:ascii="GHEA Grapalat" w:hAnsi="GHEA Grapalat"/>
          <w:sz w:val="24"/>
          <w:szCs w:val="24"/>
        </w:rPr>
        <w:t>կողմից</w:t>
      </w:r>
      <w:proofErr w:type="spellEnd"/>
      <w:r w:rsidRPr="00656B53">
        <w:rPr>
          <w:rFonts w:ascii="GHEA Grapalat" w:hAnsi="GHEA Grapalat"/>
          <w:sz w:val="24"/>
          <w:szCs w:val="24"/>
          <w:lang w:val="nb-NO"/>
        </w:rPr>
        <w:t>:</w:t>
      </w:r>
    </w:p>
    <w:p w:rsidR="00E66B19" w:rsidRDefault="00E66B19" w:rsidP="00E66B19">
      <w:pPr>
        <w:spacing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nb-NO"/>
        </w:rPr>
      </w:pPr>
    </w:p>
    <w:p w:rsidR="00E66B19" w:rsidRDefault="00E66B19" w:rsidP="00E66B19">
      <w:pPr>
        <w:spacing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nb-NO"/>
        </w:rPr>
      </w:pPr>
    </w:p>
    <w:p w:rsidR="00E66B19" w:rsidRDefault="00E66B19" w:rsidP="00E66B19">
      <w:pPr>
        <w:spacing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nb-NO"/>
        </w:rPr>
      </w:pPr>
    </w:p>
    <w:p w:rsidR="00E66B19" w:rsidRPr="004A65BA" w:rsidRDefault="00E66B19" w:rsidP="00E66B19">
      <w:pPr>
        <w:jc w:val="center"/>
        <w:rPr>
          <w:rFonts w:ascii="GHEA Grapalat" w:hAnsi="GHEA Grapalat"/>
          <w:b/>
          <w:i/>
          <w:w w:val="150"/>
          <w:lang w:val="af-ZA"/>
        </w:rPr>
      </w:pPr>
      <w:r>
        <w:rPr>
          <w:rFonts w:ascii="GHEA Grapalat" w:hAnsi="GHEA Grapalat"/>
          <w:b/>
          <w:w w:val="150"/>
          <w:lang w:val="pt-BR"/>
        </w:rPr>
        <w:t>ԱՄՓՈՓԱԹԵՐԹ</w:t>
      </w:r>
    </w:p>
    <w:p w:rsidR="00E66B19" w:rsidRPr="00A83F23" w:rsidRDefault="00E66B19" w:rsidP="00E66B19">
      <w:pPr>
        <w:jc w:val="center"/>
        <w:rPr>
          <w:rFonts w:ascii="GHEA Grapalat" w:hAnsi="GHEA Grapalat" w:cs="Sylfaen"/>
          <w:b/>
          <w:i/>
          <w:sz w:val="24"/>
          <w:szCs w:val="24"/>
          <w:lang w:val="pt-BR"/>
        </w:rPr>
      </w:pPr>
      <w:r w:rsidRPr="00ED65EF">
        <w:rPr>
          <w:rFonts w:ascii="GHEA Grapalat" w:hAnsi="GHEA Grapalat"/>
          <w:b/>
          <w:sz w:val="24"/>
          <w:szCs w:val="24"/>
          <w:lang w:val="pt-BR"/>
        </w:rPr>
        <w:t>«</w:t>
      </w:r>
      <w:r w:rsidRPr="00ED65EF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Հայաստանի Հանրապետության կառավարության 2016 թվականի </w:t>
      </w:r>
      <w:proofErr w:type="spellStart"/>
      <w:r w:rsidRPr="00ED65EF">
        <w:rPr>
          <w:rFonts w:ascii="GHEA Grapalat" w:hAnsi="GHEA Grapalat" w:cs="Arial"/>
          <w:b/>
          <w:kern w:val="32"/>
          <w:sz w:val="24"/>
          <w:szCs w:val="24"/>
        </w:rPr>
        <w:t>հոկտեմբերի</w:t>
      </w:r>
      <w:proofErr w:type="spellEnd"/>
      <w:r w:rsidRPr="00ED65EF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13-ի</w:t>
      </w:r>
      <w:r w:rsidRPr="00ED65EF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D65EF">
        <w:rPr>
          <w:rFonts w:ascii="GHEA Grapalat" w:hAnsi="GHEA Grapalat" w:cs="Arial"/>
          <w:b/>
          <w:kern w:val="32"/>
          <w:sz w:val="24"/>
          <w:szCs w:val="24"/>
          <w:lang w:val="pt-BR"/>
        </w:rPr>
        <w:t>N 1049-Ա որոշ</w:t>
      </w:r>
      <w:proofErr w:type="spellStart"/>
      <w:r w:rsidRPr="00ED65EF">
        <w:rPr>
          <w:rFonts w:ascii="GHEA Grapalat" w:hAnsi="GHEA Grapalat" w:cs="Arial"/>
          <w:b/>
          <w:kern w:val="32"/>
          <w:sz w:val="24"/>
          <w:szCs w:val="24"/>
        </w:rPr>
        <w:t>ու</w:t>
      </w:r>
      <w:proofErr w:type="spellEnd"/>
      <w:r w:rsidRPr="00ED65EF">
        <w:rPr>
          <w:rFonts w:ascii="GHEA Grapalat" w:hAnsi="GHEA Grapalat" w:cs="Arial"/>
          <w:b/>
          <w:kern w:val="32"/>
          <w:sz w:val="24"/>
          <w:szCs w:val="24"/>
          <w:lang w:val="pt-BR"/>
        </w:rPr>
        <w:t>մն ուժը կորցրած ճանաչելու մասին</w:t>
      </w:r>
      <w:r w:rsidRPr="00ED65EF">
        <w:rPr>
          <w:rFonts w:ascii="GHEA Grapalat" w:hAnsi="GHEA Grapalat"/>
          <w:b/>
          <w:sz w:val="24"/>
          <w:szCs w:val="24"/>
          <w:lang w:val="pt-BR"/>
        </w:rPr>
        <w:t>»</w:t>
      </w:r>
      <w:r w:rsidRPr="00656B5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83F23">
        <w:rPr>
          <w:rFonts w:ascii="GHEA Grapalat" w:hAnsi="GHEA Grapalat" w:cs="GHEA Grapalat"/>
          <w:b/>
          <w:sz w:val="24"/>
          <w:szCs w:val="24"/>
        </w:rPr>
        <w:t>ՀՀ</w:t>
      </w:r>
      <w:r w:rsidRPr="00A83F23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A83F23">
        <w:rPr>
          <w:rFonts w:ascii="GHEA Grapalat" w:hAnsi="GHEA Grapalat" w:cs="GHEA Grapalat"/>
          <w:b/>
          <w:sz w:val="24"/>
          <w:szCs w:val="24"/>
          <w:lang w:val="hy-AM"/>
        </w:rPr>
        <w:t xml:space="preserve">կառավարության որոշման նախագծի վերաբերյալ </w:t>
      </w:r>
      <w:r w:rsidRPr="00A83F23">
        <w:rPr>
          <w:rFonts w:ascii="GHEA Grapalat" w:hAnsi="GHEA Grapalat" w:cs="Sylfaen"/>
          <w:b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E66B19" w:rsidRPr="004A65BA" w:rsidRDefault="00E66B19" w:rsidP="00E66B19">
      <w:pPr>
        <w:jc w:val="center"/>
        <w:rPr>
          <w:rFonts w:ascii="GHEA Grapalat" w:hAnsi="GHEA Grapalat"/>
          <w:i/>
          <w:w w:val="150"/>
          <w:lang w:val="pt-BR"/>
        </w:rPr>
      </w:pP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3544"/>
        <w:gridCol w:w="2250"/>
        <w:gridCol w:w="1860"/>
      </w:tblGrid>
      <w:tr w:rsidR="00E66B19" w:rsidRPr="004A65BA" w:rsidTr="00E66B19">
        <w:tc>
          <w:tcPr>
            <w:tcW w:w="2411" w:type="dxa"/>
          </w:tcPr>
          <w:p w:rsidR="00E66B19" w:rsidRPr="004A65BA" w:rsidRDefault="00E66B19" w:rsidP="0040205C">
            <w:pPr>
              <w:ind w:left="0" w:firstLine="0"/>
              <w:jc w:val="center"/>
              <w:rPr>
                <w:rFonts w:ascii="GHEA Grapalat" w:hAnsi="GHEA Grapalat"/>
                <w:lang w:val="af-ZA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 xml:space="preserve">հեղինակը,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lastRenderedPageBreak/>
              <w:t>գրության ստացման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544" w:type="dxa"/>
          </w:tcPr>
          <w:p w:rsidR="00E66B19" w:rsidRPr="004A65BA" w:rsidRDefault="00E66B19" w:rsidP="0040205C">
            <w:pPr>
              <w:jc w:val="center"/>
              <w:rPr>
                <w:rFonts w:ascii="GHEA Grapalat" w:hAnsi="GHEA Grapalat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lastRenderedPageBreak/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250" w:type="dxa"/>
          </w:tcPr>
          <w:p w:rsidR="00E66B19" w:rsidRPr="004A65BA" w:rsidRDefault="00E66B19" w:rsidP="0040205C">
            <w:pPr>
              <w:pStyle w:val="a4"/>
              <w:tabs>
                <w:tab w:val="left" w:pos="2592"/>
              </w:tabs>
              <w:rPr>
                <w:rFonts w:ascii="GHEA Grapalat" w:hAnsi="GHEA Grapalat"/>
                <w:i/>
                <w:sz w:val="20"/>
              </w:rPr>
            </w:pPr>
            <w:proofErr w:type="spellStart"/>
            <w:r w:rsidRPr="004A65BA">
              <w:rPr>
                <w:rFonts w:ascii="GHEA Grapalat" w:hAnsi="GHEA Grapalat"/>
                <w:i/>
                <w:sz w:val="20"/>
              </w:rPr>
              <w:t>Եզրակացություն</w:t>
            </w:r>
            <w:proofErr w:type="spellEnd"/>
          </w:p>
          <w:p w:rsidR="00E66B19" w:rsidRPr="004A65BA" w:rsidRDefault="00E66B19" w:rsidP="0040205C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860" w:type="dxa"/>
          </w:tcPr>
          <w:p w:rsidR="00E66B19" w:rsidRPr="004A65BA" w:rsidRDefault="00E66B19" w:rsidP="0040205C">
            <w:pPr>
              <w:jc w:val="center"/>
              <w:rPr>
                <w:rFonts w:ascii="GHEA Grapalat" w:hAnsi="GHEA Grapalat"/>
              </w:rPr>
            </w:pPr>
            <w:proofErr w:type="spellStart"/>
            <w:r w:rsidRPr="004A65BA">
              <w:rPr>
                <w:rFonts w:ascii="GHEA Grapalat" w:hAnsi="GHEA Grapalat"/>
                <w:sz w:val="20"/>
              </w:rPr>
              <w:t>Կատարված</w:t>
            </w:r>
            <w:proofErr w:type="spellEnd"/>
            <w:r w:rsidRPr="004A65BA">
              <w:rPr>
                <w:rFonts w:ascii="GHEA Grapalat" w:hAnsi="GHEA Grapalat"/>
                <w:sz w:val="20"/>
              </w:rPr>
              <w:t xml:space="preserve"> </w:t>
            </w:r>
            <w:proofErr w:type="spellStart"/>
            <w:r w:rsidRPr="004A65BA">
              <w:rPr>
                <w:rFonts w:ascii="GHEA Grapalat" w:hAnsi="GHEA Grapalat"/>
                <w:sz w:val="20"/>
              </w:rPr>
              <w:t>փոփոխություններ</w:t>
            </w:r>
            <w:r w:rsidRPr="004A65BA">
              <w:rPr>
                <w:rFonts w:ascii="GHEA Grapalat" w:hAnsi="GHEA Grapalat"/>
                <w:sz w:val="20"/>
              </w:rPr>
              <w:lastRenderedPageBreak/>
              <w:t>ը</w:t>
            </w:r>
            <w:proofErr w:type="spellEnd"/>
          </w:p>
        </w:tc>
      </w:tr>
      <w:tr w:rsidR="00E66B19" w:rsidRPr="004A65BA" w:rsidTr="00E66B19">
        <w:tc>
          <w:tcPr>
            <w:tcW w:w="2411" w:type="dxa"/>
          </w:tcPr>
          <w:p w:rsidR="00E66B19" w:rsidRPr="004A65BA" w:rsidRDefault="00E66B19" w:rsidP="0040205C">
            <w:pPr>
              <w:ind w:left="-60" w:firstLine="6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lastRenderedPageBreak/>
              <w:t>1</w:t>
            </w:r>
          </w:p>
        </w:tc>
        <w:tc>
          <w:tcPr>
            <w:tcW w:w="3544" w:type="dxa"/>
          </w:tcPr>
          <w:p w:rsidR="00E66B19" w:rsidRPr="004A65BA" w:rsidRDefault="00E66B19" w:rsidP="0040205C">
            <w:pPr>
              <w:jc w:val="center"/>
              <w:rPr>
                <w:rFonts w:ascii="GHEA Grapalat" w:hAnsi="GHEA Grapalat"/>
                <w:i/>
                <w:sz w:val="18"/>
                <w:szCs w:val="18"/>
              </w:rPr>
            </w:pPr>
            <w:r w:rsidRPr="004A65BA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250" w:type="dxa"/>
          </w:tcPr>
          <w:p w:rsidR="00E66B19" w:rsidRPr="004A65BA" w:rsidRDefault="00E66B19" w:rsidP="0040205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1860" w:type="dxa"/>
          </w:tcPr>
          <w:p w:rsidR="00E66B19" w:rsidRPr="004A65BA" w:rsidRDefault="00E66B19" w:rsidP="0040205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E66B19" w:rsidRPr="004A65BA" w:rsidTr="00E66B19">
        <w:trPr>
          <w:trHeight w:val="1682"/>
        </w:trPr>
        <w:tc>
          <w:tcPr>
            <w:tcW w:w="2411" w:type="dxa"/>
          </w:tcPr>
          <w:p w:rsidR="00E66B19" w:rsidRPr="002C36DA" w:rsidRDefault="00E66B19" w:rsidP="0040205C">
            <w:pPr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ֆինանսների</w:t>
            </w:r>
            <w:proofErr w:type="spellEnd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25.06.2020թ.թիվ</w:t>
            </w:r>
            <w:r>
              <w:rPr>
                <w:rFonts w:ascii="Sylfaen" w:hAnsi="Sylfaen"/>
                <w:color w:val="000000"/>
                <w:sz w:val="21"/>
                <w:szCs w:val="21"/>
              </w:rPr>
              <w:br/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01/11-1/9391-2020</w:t>
            </w:r>
          </w:p>
        </w:tc>
        <w:tc>
          <w:tcPr>
            <w:tcW w:w="3544" w:type="dxa"/>
          </w:tcPr>
          <w:p w:rsidR="00E66B19" w:rsidRPr="004A65BA" w:rsidRDefault="00E66B19" w:rsidP="0040205C">
            <w:pPr>
              <w:tabs>
                <w:tab w:val="left" w:pos="142"/>
              </w:tabs>
              <w:ind w:left="0" w:right="-1" w:firstLine="0"/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րոշման նախագծի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proofErr w:type="spellEnd"/>
          </w:p>
        </w:tc>
        <w:tc>
          <w:tcPr>
            <w:tcW w:w="2250" w:type="dxa"/>
          </w:tcPr>
          <w:p w:rsidR="00E66B19" w:rsidRPr="004A65BA" w:rsidRDefault="00E66B19" w:rsidP="0040205C">
            <w:pPr>
              <w:ind w:left="0" w:firstLine="0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1860" w:type="dxa"/>
          </w:tcPr>
          <w:p w:rsidR="00E66B19" w:rsidRPr="004A65BA" w:rsidRDefault="00E66B19" w:rsidP="0040205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  <w:tr w:rsidR="00E66B19" w:rsidRPr="004A65BA" w:rsidTr="00E66B19">
        <w:tc>
          <w:tcPr>
            <w:tcW w:w="2411" w:type="dxa"/>
          </w:tcPr>
          <w:p w:rsidR="00E66B19" w:rsidRPr="00A60880" w:rsidRDefault="00E66B19" w:rsidP="0040205C">
            <w:pPr>
              <w:ind w:left="30" w:hanging="3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կադաստրի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կոմիտե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22.06.2020թ.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A562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ՍԹ/3343-2020</w:t>
            </w:r>
          </w:p>
        </w:tc>
        <w:tc>
          <w:tcPr>
            <w:tcW w:w="3544" w:type="dxa"/>
          </w:tcPr>
          <w:p w:rsidR="00E66B19" w:rsidRPr="00E5114C" w:rsidRDefault="00E66B19" w:rsidP="0040205C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ind w:right="142" w:firstLine="1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րոշման նախագծի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proofErr w:type="spellEnd"/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proofErr w:type="spellEnd"/>
            <w:r w:rsidRPr="00E5114C"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2250" w:type="dxa"/>
          </w:tcPr>
          <w:p w:rsidR="00E66B19" w:rsidRPr="004A65BA" w:rsidRDefault="00E66B19" w:rsidP="0040205C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1860" w:type="dxa"/>
          </w:tcPr>
          <w:p w:rsidR="00E66B19" w:rsidRPr="004A65BA" w:rsidRDefault="00E66B19" w:rsidP="0040205C">
            <w:pPr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E66B19" w:rsidRPr="004A65BA" w:rsidTr="00E66B19">
        <w:tc>
          <w:tcPr>
            <w:tcW w:w="2411" w:type="dxa"/>
          </w:tcPr>
          <w:p w:rsidR="00E66B19" w:rsidRDefault="00E66B19" w:rsidP="0040205C">
            <w:pPr>
              <w:spacing w:before="0" w:after="0"/>
              <w:ind w:left="30" w:hanging="3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նախարարություն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17.07.2020թ.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4E209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01/27.1/15798-2020</w:t>
            </w:r>
          </w:p>
        </w:tc>
        <w:tc>
          <w:tcPr>
            <w:tcW w:w="3544" w:type="dxa"/>
          </w:tcPr>
          <w:p w:rsidR="00E66B19" w:rsidRPr="004E2094" w:rsidRDefault="00E66B19" w:rsidP="0040205C">
            <w:pPr>
              <w:spacing w:before="0" w:after="0" w:line="276" w:lineRule="auto"/>
              <w:ind w:left="0" w:firstLine="0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ԿԱՐԾԻՔ</w:t>
            </w:r>
            <w:r>
              <w:rPr>
                <w:rFonts w:ascii="GHEA Grapalat" w:hAnsi="GHEA Grapalat" w:cs="Sylfaen"/>
                <w:sz w:val="20"/>
                <w:szCs w:val="20"/>
              </w:rPr>
              <w:br/>
            </w:r>
            <w:r w:rsidRPr="004E209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«Հայաստանի Հանրապետության կառավարության 2016 թվականի հոկտեմբերի 13-ի N 1049-Ա որոշումն ուժը կորցրած ճանաչելու մասին» Հայաստանի Հանրապետության կառավարության որոշման նախագծի 2-րդ կետում նշվում է «Մունիտեկ» ՍՊԸ-ի հետ </w:t>
            </w:r>
            <w:r w:rsidRPr="004E2094">
              <w:rPr>
                <w:rFonts w:ascii="GHEA Grapalat" w:hAnsi="GHEA Grapalat" w:cs="Arial Armenian"/>
                <w:bCs/>
                <w:sz w:val="20"/>
                <w:szCs w:val="20"/>
                <w:lang w:val="pt-BR"/>
              </w:rPr>
              <w:t xml:space="preserve">24.11.2016թ. կնքված </w:t>
            </w:r>
            <w:r w:rsidRPr="004E2094">
              <w:rPr>
                <w:rFonts w:ascii="GHEA Grapalat" w:hAnsi="GHEA Grapalat" w:cs="Arial Armenian"/>
                <w:bCs/>
                <w:i/>
                <w:sz w:val="20"/>
                <w:szCs w:val="20"/>
                <w:lang w:val="pt-BR"/>
              </w:rPr>
              <w:t xml:space="preserve">անշարժ գույքի անհատույց օգտագործման թիվ 120/0016 պայմանագրի </w:t>
            </w:r>
            <w:r w:rsidRPr="004E2094">
              <w:rPr>
                <w:rFonts w:ascii="GHEA Grapalat" w:hAnsi="GHEA Grapalat" w:cs="Arial Armenian"/>
                <w:bCs/>
                <w:sz w:val="20"/>
                <w:szCs w:val="20"/>
                <w:lang w:val="pt-BR"/>
              </w:rPr>
              <w:t xml:space="preserve">մասին: Մինչդեռ նախագծին կից ներկայացված հիմնավորման մեջ նշվում է, որ </w:t>
            </w:r>
            <w:r w:rsidRPr="004E2094">
              <w:rPr>
                <w:rFonts w:ascii="GHEA Grapalat" w:hAnsi="GHEA Grapalat"/>
                <w:sz w:val="20"/>
                <w:szCs w:val="20"/>
                <w:lang w:val="hy-AM"/>
              </w:rPr>
              <w:t>2016 թվականի նոյեմբերի</w:t>
            </w:r>
            <w:r w:rsidRPr="004E2094">
              <w:rPr>
                <w:rFonts w:ascii="GHEA Grapalat" w:hAnsi="GHEA Grapalat"/>
                <w:sz w:val="20"/>
                <w:szCs w:val="20"/>
                <w:lang w:val="af-ZA"/>
              </w:rPr>
              <w:t xml:space="preserve"> 24-</w:t>
            </w:r>
            <w:r w:rsidRPr="004E2094">
              <w:rPr>
                <w:rFonts w:ascii="GHEA Grapalat" w:hAnsi="GHEA Grapalat"/>
                <w:sz w:val="20"/>
                <w:szCs w:val="20"/>
                <w:lang w:val="hy-AM"/>
              </w:rPr>
              <w:t>ին</w:t>
            </w:r>
            <w:r w:rsidRPr="004E209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4E2094">
              <w:rPr>
                <w:rFonts w:ascii="GHEA Grapalat" w:hAnsi="GHEA Grapalat"/>
                <w:sz w:val="20"/>
                <w:szCs w:val="20"/>
                <w:lang w:val="hy-AM"/>
              </w:rPr>
              <w:t xml:space="preserve">Պետական գույքի կառավարման կոմիտեի և </w:t>
            </w:r>
            <w:r w:rsidRPr="004E2094">
              <w:rPr>
                <w:rFonts w:ascii="GHEA Grapalat" w:hAnsi="GHEA Grapalat"/>
                <w:sz w:val="20"/>
                <w:szCs w:val="20"/>
                <w:lang w:val="pt-BR"/>
              </w:rPr>
              <w:t>«Մունետիկ» ՍՊԸ-ի</w:t>
            </w:r>
            <w:r w:rsidRPr="004E2094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միջև կնքվել է </w:t>
            </w:r>
            <w:r w:rsidRPr="004E2094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ոչ բնակելի տարածքի </w:t>
            </w:r>
            <w:r w:rsidRPr="004E2094">
              <w:rPr>
                <w:rFonts w:ascii="GHEA Grapalat" w:hAnsi="GHEA Grapalat"/>
                <w:i/>
                <w:sz w:val="20"/>
                <w:szCs w:val="20"/>
                <w:lang w:val="hy-AM"/>
              </w:rPr>
              <w:lastRenderedPageBreak/>
              <w:t>անհատույց օգտագործման թիվ 120/0016 պայմանագիրը</w:t>
            </w:r>
            <w:r w:rsidRPr="004E2094">
              <w:rPr>
                <w:rFonts w:ascii="GHEA Grapalat" w:hAnsi="GHEA Grapalat"/>
                <w:sz w:val="20"/>
                <w:szCs w:val="20"/>
                <w:lang w:val="hy-AM"/>
              </w:rPr>
              <w:t>: Այս առումով գտնում ենք, որ նախագծում անհրաժեշտ է ճիշտ նշել պայմանագրի վերնագիրը՝ նկատի ունենալով թիվ 120/0016 պայմանագրի դրույթները:</w:t>
            </w:r>
          </w:p>
          <w:p w:rsidR="00E66B19" w:rsidRPr="004E2094" w:rsidRDefault="00E66B19" w:rsidP="0040205C">
            <w:pPr>
              <w:spacing w:before="0" w:after="0" w:line="276" w:lineRule="auto"/>
              <w:ind w:left="0" w:firstLine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E66B19" w:rsidRPr="004E2094" w:rsidRDefault="00E66B19" w:rsidP="0040205C">
            <w:pPr>
              <w:tabs>
                <w:tab w:val="left" w:pos="9072"/>
                <w:tab w:val="left" w:pos="9356"/>
                <w:tab w:val="left" w:pos="9779"/>
                <w:tab w:val="left" w:pos="10206"/>
              </w:tabs>
              <w:spacing w:before="0" w:after="0" w:line="276" w:lineRule="auto"/>
              <w:ind w:left="0" w:right="142" w:firstLine="0"/>
              <w:jc w:val="center"/>
              <w:rPr>
                <w:rFonts w:ascii="GHEA Grapalat" w:hAnsi="GHEA Grapalat" w:cs="Sylfaen"/>
                <w:sz w:val="20"/>
                <w:szCs w:val="20"/>
                <w:lang w:val="fr-FR"/>
              </w:rPr>
            </w:pPr>
          </w:p>
        </w:tc>
        <w:tc>
          <w:tcPr>
            <w:tcW w:w="2250" w:type="dxa"/>
          </w:tcPr>
          <w:p w:rsidR="00E66B19" w:rsidRPr="004A65BA" w:rsidRDefault="00E66B19" w:rsidP="0040205C">
            <w:pPr>
              <w:spacing w:before="0"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i/>
                <w:sz w:val="20"/>
                <w:szCs w:val="20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i/>
                <w:sz w:val="20"/>
                <w:szCs w:val="20"/>
              </w:rPr>
              <w:t xml:space="preserve"> է </w:t>
            </w:r>
          </w:p>
        </w:tc>
        <w:tc>
          <w:tcPr>
            <w:tcW w:w="1860" w:type="dxa"/>
          </w:tcPr>
          <w:p w:rsidR="00E66B19" w:rsidRPr="004A65BA" w:rsidRDefault="00E66B19" w:rsidP="0040205C">
            <w:pPr>
              <w:spacing w:before="0" w:after="0"/>
              <w:ind w:left="16" w:hanging="16"/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Arial"/>
                <w:i/>
                <w:sz w:val="20"/>
                <w:szCs w:val="20"/>
              </w:rPr>
              <w:t>Կատարվել</w:t>
            </w:r>
            <w:proofErr w:type="spellEnd"/>
            <w:r>
              <w:rPr>
                <w:rFonts w:ascii="GHEA Grapalat" w:hAnsi="GHEA Grapalat" w:cs="Arial"/>
                <w:i/>
                <w:sz w:val="20"/>
                <w:szCs w:val="20"/>
              </w:rPr>
              <w:t xml:space="preserve"> է </w:t>
            </w:r>
            <w:proofErr w:type="spellStart"/>
            <w:r>
              <w:rPr>
                <w:rFonts w:ascii="GHEA Grapalat" w:hAnsi="GHEA Grapalat" w:cs="Arial"/>
                <w:i/>
                <w:sz w:val="20"/>
                <w:szCs w:val="20"/>
              </w:rPr>
              <w:t>համապատասխան</w:t>
            </w:r>
            <w:proofErr w:type="spellEnd"/>
            <w:r>
              <w:rPr>
                <w:rFonts w:ascii="GHEA Grapalat" w:hAnsi="GHEA Grapalat" w:cs="Arial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i/>
                <w:sz w:val="20"/>
                <w:szCs w:val="20"/>
              </w:rPr>
              <w:t>փոփոխություն</w:t>
            </w:r>
            <w:proofErr w:type="spellEnd"/>
          </w:p>
        </w:tc>
      </w:tr>
    </w:tbl>
    <w:p w:rsidR="00E66B19" w:rsidRPr="004A65BA" w:rsidRDefault="00E66B19" w:rsidP="00E66B19">
      <w:pPr>
        <w:rPr>
          <w:rFonts w:ascii="GHEA Grapalat" w:hAnsi="GHEA Grapalat"/>
          <w:lang w:val="nb-NO"/>
        </w:rPr>
      </w:pPr>
    </w:p>
    <w:p w:rsidR="000C74B7" w:rsidRDefault="000C74B7"/>
    <w:sectPr w:rsidR="000C74B7" w:rsidSect="000C7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6B19"/>
    <w:rsid w:val="000C74B7"/>
    <w:rsid w:val="00427FE4"/>
    <w:rsid w:val="007B2551"/>
    <w:rsid w:val="00B05A0A"/>
    <w:rsid w:val="00E66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B19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(Main Text) Знак,date Знак,Body Text (Main text) Знак"/>
    <w:basedOn w:val="a0"/>
    <w:link w:val="a4"/>
    <w:semiHidden/>
    <w:locked/>
    <w:rsid w:val="00E66B19"/>
    <w:rPr>
      <w:rFonts w:ascii="Times LatArm" w:hAnsi="Times LatArm"/>
      <w:b/>
      <w:bCs/>
      <w:sz w:val="40"/>
      <w:lang w:val="en-GB"/>
    </w:rPr>
  </w:style>
  <w:style w:type="paragraph" w:styleId="a4">
    <w:name w:val="Body Text"/>
    <w:aliases w:val="(Main Text),date,Body Text (Main text)"/>
    <w:basedOn w:val="a"/>
    <w:link w:val="a3"/>
    <w:semiHidden/>
    <w:unhideWhenUsed/>
    <w:rsid w:val="00E66B19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1">
    <w:name w:val="Основной текст Знак1"/>
    <w:basedOn w:val="a0"/>
    <w:link w:val="a4"/>
    <w:uiPriority w:val="99"/>
    <w:semiHidden/>
    <w:rsid w:val="00E66B19"/>
    <w:rPr>
      <w:rFonts w:ascii="Calibri" w:eastAsia="Calibri" w:hAnsi="Calibri" w:cs="Times New Roman"/>
      <w:lang w:val="en-US"/>
    </w:rPr>
  </w:style>
  <w:style w:type="paragraph" w:styleId="3">
    <w:name w:val="Body Text 3"/>
    <w:basedOn w:val="a"/>
    <w:link w:val="30"/>
    <w:uiPriority w:val="99"/>
    <w:semiHidden/>
    <w:unhideWhenUsed/>
    <w:rsid w:val="00E66B1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66B19"/>
    <w:rPr>
      <w:rFonts w:ascii="Calibri" w:eastAsia="Calibri" w:hAnsi="Calibri" w:cs="Times New Roman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761</Words>
  <Characters>4341</Characters>
  <Application>Microsoft Office Word</Application>
  <DocSecurity>0</DocSecurity>
  <Lines>36</Lines>
  <Paragraphs>10</Paragraphs>
  <ScaleCrop>false</ScaleCrop>
  <Company>Krokoz™</Company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2020-07-22T10:42:00Z</dcterms:created>
  <dcterms:modified xsi:type="dcterms:W3CDTF">2020-07-22T10:47:00Z</dcterms:modified>
</cp:coreProperties>
</file>