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D9F792" w14:textId="77777777" w:rsidR="00713489" w:rsidRPr="001F7177" w:rsidRDefault="00713489" w:rsidP="00713489">
      <w:pPr>
        <w:spacing w:after="0"/>
        <w:jc w:val="center"/>
        <w:rPr>
          <w:rFonts w:ascii="GHEA Grapalat" w:eastAsia="Times New Roman" w:hAnsi="GHEA Grapalat"/>
          <w:b/>
          <w:bCs/>
          <w:lang w:val="hy-AM"/>
        </w:rPr>
      </w:pPr>
      <w:proofErr w:type="spellStart"/>
      <w:r w:rsidRPr="001F7177">
        <w:rPr>
          <w:rFonts w:ascii="GHEA Grapalat" w:eastAsia="Times New Roman" w:hAnsi="GHEA Grapalat"/>
          <w:b/>
          <w:bCs/>
          <w:lang w:val="hy-AM"/>
        </w:rPr>
        <w:t>ՀԻՄՆԱՎՈՐՈւՄ</w:t>
      </w:r>
      <w:proofErr w:type="spellEnd"/>
    </w:p>
    <w:p w14:paraId="49FB805E" w14:textId="77777777" w:rsidR="00713489" w:rsidRPr="001F7177" w:rsidRDefault="00713489" w:rsidP="00713489">
      <w:pPr>
        <w:spacing w:after="0"/>
        <w:jc w:val="center"/>
        <w:rPr>
          <w:rFonts w:ascii="GHEA Grapalat" w:eastAsia="Times New Roman" w:hAnsi="GHEA Grapalat"/>
          <w:lang w:val="hy-AM"/>
        </w:rPr>
      </w:pPr>
    </w:p>
    <w:p w14:paraId="5078784E" w14:textId="25E54DF4" w:rsidR="00713489" w:rsidRPr="00DF7E82" w:rsidRDefault="00713489" w:rsidP="00DF7E82">
      <w:pPr>
        <w:spacing w:after="0"/>
        <w:jc w:val="center"/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</w:pPr>
      <w:r w:rsidRPr="001F7177">
        <w:rPr>
          <w:rFonts w:ascii="GHEA Grapalat" w:eastAsia="Times New Roman" w:hAnsi="GHEA Grapalat"/>
          <w:b/>
          <w:bCs/>
          <w:lang w:val="hy-AM"/>
        </w:rPr>
        <w:t>«</w:t>
      </w:r>
      <w:r w:rsidRPr="007E5486">
        <w:rPr>
          <w:rFonts w:ascii="GHEA Grapalat" w:eastAsia="Times New Roman" w:hAnsi="GHEA Grapalat"/>
          <w:b/>
          <w:bCs/>
          <w:lang w:val="hy-AM"/>
        </w:rPr>
        <w:t xml:space="preserve">ՀԱՅԱՍՏԱՆԻ ՀԱՆՐԱՊԵՏՈՒԹՅԱՆ ԿԱՌԱՎԱՐՈՒԹՅԱՆ 2020 ԹՎԱԿԱՆԻ ՀՈՒՆՎԱՐԻ 30-Ի </w:t>
      </w:r>
      <w:bookmarkStart w:id="0" w:name="_Hlk37589791"/>
      <w:r w:rsidRPr="007E5486">
        <w:rPr>
          <w:rFonts w:ascii="GHEA Grapalat" w:eastAsia="Times New Roman" w:hAnsi="GHEA Grapalat"/>
          <w:b/>
          <w:bCs/>
          <w:lang w:val="hy-AM"/>
        </w:rPr>
        <w:t xml:space="preserve">N80-Ա ՈՐՈՇՄԱՆ </w:t>
      </w:r>
      <w:bookmarkEnd w:id="0"/>
      <w:r w:rsidRPr="007E5486">
        <w:rPr>
          <w:rFonts w:ascii="GHEA Grapalat" w:eastAsia="Times New Roman" w:hAnsi="GHEA Grapalat"/>
          <w:b/>
          <w:bCs/>
          <w:lang w:val="hy-AM"/>
        </w:rPr>
        <w:t>ՄԵՋ ԼՐԱՑՈՒՄՆԵՐ ԵՎ ՓՈՓՈԽՈՒԹՅՈՒՆՆԵՐ ԿԱՏԱՐԵԼՈՒ</w:t>
      </w:r>
      <w:r w:rsidRPr="00DF7E82">
        <w:rPr>
          <w:rFonts w:ascii="GHEA Grapalat" w:eastAsia="Times New Roman" w:hAnsi="GHEA Grapalat"/>
          <w:b/>
          <w:bCs/>
          <w:lang w:val="hy-AM"/>
        </w:rPr>
        <w:t xml:space="preserve"> ՄԱՍԻՆ»</w:t>
      </w:r>
      <w:r w:rsidRPr="00DF7E82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 xml:space="preserve"> ՀԱՅԱՍՏԱՆԻ ՀԱՆՐԱՊԵՏՈՒԹՅԱՆ ԿԱՌԱՎԱՐՈՒԹՅԱՆ ՈՐՈՇՄԱՆ ՆԱԽԱԳԾԻ ԸՆԴՈՒՆՄԱՆ</w:t>
      </w:r>
    </w:p>
    <w:p w14:paraId="38AC203A" w14:textId="77777777" w:rsidR="00713489" w:rsidRPr="00713489" w:rsidRDefault="00713489" w:rsidP="00713489">
      <w:pPr>
        <w:rPr>
          <w:rFonts w:ascii="GHEA Grapalat" w:hAnsi="GHEA Grapalat"/>
          <w:lang w:val="hy-AM"/>
        </w:rPr>
      </w:pPr>
    </w:p>
    <w:p w14:paraId="3E5D2D62" w14:textId="77777777" w:rsidR="00713489" w:rsidRPr="00DC4F0D" w:rsidRDefault="00713489" w:rsidP="00713489">
      <w:pPr>
        <w:jc w:val="both"/>
        <w:rPr>
          <w:rFonts w:ascii="GHEA Grapalat" w:hAnsi="GHEA Grapalat"/>
          <w:b/>
          <w:bCs/>
          <w:lang w:val="hy-AM"/>
        </w:rPr>
      </w:pPr>
      <w:r w:rsidRPr="00DC4F0D">
        <w:rPr>
          <w:rFonts w:ascii="GHEA Grapalat" w:hAnsi="GHEA Grapalat"/>
          <w:b/>
          <w:bCs/>
          <w:lang w:val="hy-AM"/>
        </w:rPr>
        <w:t>1. Ընթացիկ</w:t>
      </w:r>
      <w:r w:rsidRPr="00DC4F0D">
        <w:rPr>
          <w:rFonts w:ascii="Calibri" w:hAnsi="Calibri" w:cs="Calibri"/>
          <w:b/>
          <w:bCs/>
          <w:lang w:val="hy-AM"/>
        </w:rPr>
        <w:t> </w:t>
      </w:r>
      <w:r w:rsidRPr="00DC4F0D">
        <w:rPr>
          <w:rFonts w:ascii="GHEA Grapalat" w:hAnsi="GHEA Grapalat"/>
          <w:b/>
          <w:bCs/>
          <w:lang w:val="hy-AM"/>
        </w:rPr>
        <w:t>իրավիճակը և իրավական ակտի ընդունման անհրաժեշտությունը</w:t>
      </w:r>
    </w:p>
    <w:p w14:paraId="14D5FDB3" w14:textId="29449327" w:rsidR="00442628" w:rsidRDefault="00442628" w:rsidP="00442628">
      <w:pPr>
        <w:spacing w:after="0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</w:t>
      </w:r>
      <w:r w:rsidRPr="00814BA1">
        <w:rPr>
          <w:rFonts w:ascii="GHEA Grapalat" w:hAnsi="GHEA Grapalat"/>
          <w:lang w:val="hy-AM"/>
        </w:rPr>
        <w:t xml:space="preserve">այաստանի </w:t>
      </w:r>
      <w:r>
        <w:rPr>
          <w:rFonts w:ascii="GHEA Grapalat" w:hAnsi="GHEA Grapalat"/>
          <w:lang w:val="hy-AM"/>
        </w:rPr>
        <w:t>Հ</w:t>
      </w:r>
      <w:r w:rsidRPr="00814BA1">
        <w:rPr>
          <w:rFonts w:ascii="GHEA Grapalat" w:hAnsi="GHEA Grapalat"/>
          <w:lang w:val="hy-AM"/>
        </w:rPr>
        <w:t xml:space="preserve">անրապետության կառավարության 2020 թվականի հունվարի 30-ի N </w:t>
      </w:r>
      <w:r>
        <w:rPr>
          <w:rFonts w:ascii="GHEA Grapalat" w:hAnsi="GHEA Grapalat"/>
          <w:lang w:val="hy-AM"/>
        </w:rPr>
        <w:t>80</w:t>
      </w:r>
      <w:r w:rsidRPr="00814BA1">
        <w:rPr>
          <w:rFonts w:ascii="GHEA Grapalat" w:hAnsi="GHEA Grapalat"/>
          <w:lang w:val="hy-AM"/>
        </w:rPr>
        <w:t>-</w:t>
      </w:r>
      <w:r>
        <w:rPr>
          <w:rFonts w:ascii="GHEA Grapalat" w:hAnsi="GHEA Grapalat"/>
          <w:lang w:val="hy-AM"/>
        </w:rPr>
        <w:t>Ա</w:t>
      </w:r>
      <w:r w:rsidRPr="00814BA1">
        <w:rPr>
          <w:rFonts w:ascii="GHEA Grapalat" w:hAnsi="GHEA Grapalat"/>
          <w:lang w:val="hy-AM"/>
        </w:rPr>
        <w:t xml:space="preserve"> որոշման</w:t>
      </w:r>
      <w:r>
        <w:rPr>
          <w:rFonts w:ascii="GHEA Grapalat" w:hAnsi="GHEA Grapalat"/>
          <w:lang w:val="hy-AM"/>
        </w:rPr>
        <w:t xml:space="preserve"> </w:t>
      </w:r>
      <w:r w:rsidRPr="003220E2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այսուհետ նաև՝ Որոշում</w:t>
      </w:r>
      <w:r w:rsidRPr="003220E2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ներկայիս բովանդակությամբ </w:t>
      </w:r>
      <w:proofErr w:type="spellStart"/>
      <w:r>
        <w:rPr>
          <w:rFonts w:ascii="GHEA Grapalat" w:hAnsi="GHEA Grapalat"/>
          <w:lang w:val="hy-AM"/>
        </w:rPr>
        <w:t>պահապանումը</w:t>
      </w:r>
      <w:proofErr w:type="spellEnd"/>
      <w:r>
        <w:rPr>
          <w:rFonts w:ascii="GHEA Grapalat" w:hAnsi="GHEA Grapalat"/>
          <w:lang w:val="hy-AM"/>
        </w:rPr>
        <w:t xml:space="preserve"> կառաջացնի դրա </w:t>
      </w:r>
      <w:proofErr w:type="spellStart"/>
      <w:r>
        <w:rPr>
          <w:rFonts w:ascii="GHEA Grapalat" w:hAnsi="GHEA Grapalat"/>
          <w:lang w:val="hy-AM"/>
        </w:rPr>
        <w:t>կատարամամբ</w:t>
      </w:r>
      <w:proofErr w:type="spellEnd"/>
      <w:r>
        <w:rPr>
          <w:rFonts w:ascii="GHEA Grapalat" w:hAnsi="GHEA Grapalat"/>
          <w:lang w:val="hy-AM"/>
        </w:rPr>
        <w:t xml:space="preserve"> պայմանավորված բացասական </w:t>
      </w:r>
      <w:proofErr w:type="spellStart"/>
      <w:r>
        <w:rPr>
          <w:rFonts w:ascii="GHEA Grapalat" w:hAnsi="GHEA Grapalat"/>
          <w:lang w:val="hy-AM"/>
        </w:rPr>
        <w:t>հետևանքներ</w:t>
      </w:r>
      <w:proofErr w:type="spellEnd"/>
      <w:r>
        <w:rPr>
          <w:rFonts w:ascii="GHEA Grapalat" w:hAnsi="GHEA Grapalat"/>
          <w:lang w:val="hy-AM"/>
        </w:rPr>
        <w:t xml:space="preserve">, մասնավորապես՝ Որոշման ներկայիս բովանդակությունը չի պարունակում </w:t>
      </w:r>
      <w:r w:rsidRPr="0042098D">
        <w:rPr>
          <w:rFonts w:ascii="GHEA Grapalat" w:hAnsi="GHEA Grapalat"/>
          <w:lang w:val="hy-AM"/>
        </w:rPr>
        <w:t xml:space="preserve">անհատույց, անժամկետ օգտագործման իրավունքով </w:t>
      </w:r>
      <w:r w:rsidR="00313172">
        <w:rPr>
          <w:rFonts w:ascii="GHEA Grapalat" w:hAnsi="GHEA Grapalat"/>
          <w:lang w:val="hy-AM"/>
        </w:rPr>
        <w:t xml:space="preserve">գույքի </w:t>
      </w:r>
      <w:r w:rsidRPr="0042098D">
        <w:rPr>
          <w:rFonts w:ascii="GHEA Grapalat" w:hAnsi="GHEA Grapalat"/>
          <w:lang w:val="hy-AM"/>
        </w:rPr>
        <w:t>հետ վեր</w:t>
      </w:r>
      <w:r>
        <w:rPr>
          <w:rFonts w:ascii="GHEA Grapalat" w:hAnsi="GHEA Grapalat"/>
          <w:lang w:val="hy-AM"/>
        </w:rPr>
        <w:t xml:space="preserve">ցնելու </w:t>
      </w:r>
      <w:r w:rsidR="00313172">
        <w:rPr>
          <w:rFonts w:ascii="GHEA Grapalat" w:hAnsi="GHEA Grapalat"/>
          <w:lang w:val="hy-AM"/>
        </w:rPr>
        <w:t xml:space="preserve">և վերակազմակերպման արդյունքում ստեղծվող </w:t>
      </w:r>
      <w:r w:rsidR="00313172" w:rsidRPr="00741381">
        <w:rPr>
          <w:rFonts w:ascii="GHEA Grapalat" w:hAnsi="GHEA Grapalat"/>
          <w:lang w:val="hy-AM"/>
        </w:rPr>
        <w:t>«</w:t>
      </w:r>
      <w:r w:rsidR="00313172">
        <w:rPr>
          <w:rFonts w:ascii="GHEA Grapalat" w:hAnsi="GHEA Grapalat"/>
          <w:lang w:val="hy-AM"/>
        </w:rPr>
        <w:t xml:space="preserve">Հանրապետական </w:t>
      </w:r>
      <w:proofErr w:type="spellStart"/>
      <w:r w:rsidR="00313172">
        <w:rPr>
          <w:rFonts w:ascii="GHEA Grapalat" w:hAnsi="GHEA Grapalat"/>
          <w:lang w:val="hy-AM"/>
        </w:rPr>
        <w:t>գիտաբժշկական</w:t>
      </w:r>
      <w:proofErr w:type="spellEnd"/>
      <w:r w:rsidR="00313172">
        <w:rPr>
          <w:rFonts w:ascii="GHEA Grapalat" w:hAnsi="GHEA Grapalat"/>
          <w:lang w:val="hy-AM"/>
        </w:rPr>
        <w:t xml:space="preserve"> գրադարան</w:t>
      </w:r>
      <w:r w:rsidR="00313172" w:rsidRPr="00741381">
        <w:rPr>
          <w:rFonts w:ascii="GHEA Grapalat" w:hAnsi="GHEA Grapalat"/>
          <w:lang w:val="hy-AM"/>
        </w:rPr>
        <w:t>» փակ բաժնետիրական ընկերությ</w:t>
      </w:r>
      <w:r w:rsidR="00313172">
        <w:rPr>
          <w:rFonts w:ascii="GHEA Grapalat" w:hAnsi="GHEA Grapalat"/>
          <w:lang w:val="hy-AM"/>
        </w:rPr>
        <w:t>ա</w:t>
      </w:r>
      <w:r w:rsidR="00313172" w:rsidRPr="00741381">
        <w:rPr>
          <w:rFonts w:ascii="GHEA Grapalat" w:hAnsi="GHEA Grapalat"/>
          <w:lang w:val="hy-AM"/>
        </w:rPr>
        <w:t>ն</w:t>
      </w:r>
      <w:r w:rsidR="00313172">
        <w:rPr>
          <w:rFonts w:ascii="GHEA Grapalat" w:hAnsi="GHEA Grapalat"/>
          <w:lang w:val="hy-AM"/>
        </w:rPr>
        <w:t xml:space="preserve"> (այսուհետ՝ Ընկերություն) կանոնադրական կապիտալում ներդնելու </w:t>
      </w:r>
      <w:r w:rsidR="009D113B">
        <w:rPr>
          <w:rFonts w:ascii="GHEA Grapalat" w:hAnsi="GHEA Grapalat"/>
          <w:lang w:val="hy-AM"/>
        </w:rPr>
        <w:t>դրույթ</w:t>
      </w:r>
      <w:r>
        <w:rPr>
          <w:rFonts w:ascii="GHEA Grapalat" w:hAnsi="GHEA Grapalat"/>
          <w:lang w:val="hy-AM"/>
        </w:rPr>
        <w:t>։</w:t>
      </w:r>
    </w:p>
    <w:p w14:paraId="70727CEA" w14:textId="019867A1" w:rsidR="00442628" w:rsidRDefault="00442628" w:rsidP="00442628">
      <w:pPr>
        <w:spacing w:after="0"/>
        <w:ind w:firstLine="720"/>
        <w:jc w:val="both"/>
        <w:rPr>
          <w:rFonts w:ascii="GHEA Grapalat" w:hAnsi="GHEA Grapalat"/>
          <w:lang w:val="hy-AM"/>
        </w:rPr>
      </w:pPr>
      <w:proofErr w:type="spellStart"/>
      <w:r>
        <w:rPr>
          <w:rFonts w:ascii="GHEA Grapalat" w:hAnsi="GHEA Grapalat"/>
          <w:lang w:val="hy-AM"/>
        </w:rPr>
        <w:t>Միևնույն</w:t>
      </w:r>
      <w:proofErr w:type="spellEnd"/>
      <w:r>
        <w:rPr>
          <w:rFonts w:ascii="GHEA Grapalat" w:hAnsi="GHEA Grapalat"/>
          <w:lang w:val="hy-AM"/>
        </w:rPr>
        <w:t xml:space="preserve"> ժամանակ պայմանավորված </w:t>
      </w:r>
      <w:proofErr w:type="spellStart"/>
      <w:r>
        <w:rPr>
          <w:rFonts w:ascii="GHEA Grapalat" w:hAnsi="GHEA Grapalat"/>
          <w:lang w:val="hy-AM"/>
        </w:rPr>
        <w:t>կորոնավիրուսի</w:t>
      </w:r>
      <w:proofErr w:type="spellEnd"/>
      <w:r>
        <w:rPr>
          <w:rFonts w:ascii="GHEA Grapalat" w:hAnsi="GHEA Grapalat"/>
          <w:lang w:val="hy-AM"/>
        </w:rPr>
        <w:t xml:space="preserve"> </w:t>
      </w:r>
      <w:r w:rsidRPr="00264317">
        <w:rPr>
          <w:rFonts w:ascii="GHEA Grapalat" w:hAnsi="GHEA Grapalat"/>
          <w:lang w:val="hy-AM"/>
        </w:rPr>
        <w:t>(COVID-19)</w:t>
      </w:r>
      <w:r>
        <w:rPr>
          <w:rFonts w:ascii="GHEA Grapalat" w:hAnsi="GHEA Grapalat"/>
          <w:lang w:val="hy-AM"/>
        </w:rPr>
        <w:t xml:space="preserve"> տարածման բացասական </w:t>
      </w:r>
      <w:proofErr w:type="spellStart"/>
      <w:r>
        <w:rPr>
          <w:rFonts w:ascii="GHEA Grapalat" w:hAnsi="GHEA Grapalat"/>
          <w:lang w:val="hy-AM"/>
        </w:rPr>
        <w:t>հետևանքներով</w:t>
      </w:r>
      <w:proofErr w:type="spellEnd"/>
      <w:r>
        <w:rPr>
          <w:rFonts w:ascii="GHEA Grapalat" w:hAnsi="GHEA Grapalat"/>
          <w:lang w:val="hy-AM"/>
        </w:rPr>
        <w:t xml:space="preserve">՝ ներկայումս խախտվում է Որոշման </w:t>
      </w:r>
      <w:r w:rsidR="00146138">
        <w:rPr>
          <w:rFonts w:ascii="GHEA Grapalat" w:hAnsi="GHEA Grapalat"/>
          <w:lang w:val="hy-AM"/>
        </w:rPr>
        <w:t>4</w:t>
      </w:r>
      <w:r>
        <w:rPr>
          <w:rFonts w:ascii="GHEA Grapalat" w:hAnsi="GHEA Grapalat"/>
          <w:lang w:val="hy-AM"/>
        </w:rPr>
        <w:t xml:space="preserve">-րդ կետի 1-ին </w:t>
      </w:r>
      <w:r w:rsidR="00DF7E82">
        <w:rPr>
          <w:rFonts w:ascii="GHEA Grapalat" w:hAnsi="GHEA Grapalat"/>
          <w:lang w:val="hy-AM"/>
        </w:rPr>
        <w:t xml:space="preserve">և 3-րդ ենթակետերով </w:t>
      </w:r>
      <w:r>
        <w:rPr>
          <w:rFonts w:ascii="GHEA Grapalat" w:hAnsi="GHEA Grapalat"/>
          <w:lang w:val="hy-AM"/>
        </w:rPr>
        <w:t xml:space="preserve">սահմանված երկամսյա </w:t>
      </w:r>
      <w:r w:rsidR="00DF7E82">
        <w:rPr>
          <w:rFonts w:ascii="GHEA Grapalat" w:hAnsi="GHEA Grapalat"/>
          <w:lang w:val="hy-AM"/>
        </w:rPr>
        <w:t xml:space="preserve">և </w:t>
      </w:r>
      <w:r>
        <w:rPr>
          <w:rFonts w:ascii="GHEA Grapalat" w:hAnsi="GHEA Grapalat"/>
          <w:lang w:val="hy-AM"/>
        </w:rPr>
        <w:t>եռամսյա ժամկետ</w:t>
      </w:r>
      <w:r w:rsidR="00DF7E82">
        <w:rPr>
          <w:rFonts w:ascii="GHEA Grapalat" w:hAnsi="GHEA Grapalat"/>
          <w:lang w:val="hy-AM"/>
        </w:rPr>
        <w:t>ներ</w:t>
      </w:r>
      <w:r>
        <w:rPr>
          <w:rFonts w:ascii="GHEA Grapalat" w:hAnsi="GHEA Grapalat"/>
          <w:lang w:val="hy-AM"/>
        </w:rPr>
        <w:t>ը։</w:t>
      </w:r>
    </w:p>
    <w:p w14:paraId="732F0262" w14:textId="0BF4A25D" w:rsidR="00442628" w:rsidRDefault="00442628" w:rsidP="00442628">
      <w:pPr>
        <w:spacing w:after="0"/>
        <w:ind w:firstLine="720"/>
        <w:jc w:val="both"/>
        <w:rPr>
          <w:rFonts w:ascii="GHEA Grapalat" w:hAnsi="GHEA Grapalat"/>
          <w:lang w:val="hy-AM"/>
        </w:rPr>
      </w:pPr>
      <w:r w:rsidRPr="00264317">
        <w:rPr>
          <w:rFonts w:ascii="GHEA Grapalat" w:hAnsi="GHEA Grapalat"/>
          <w:lang w:val="hy-AM"/>
        </w:rPr>
        <w:t xml:space="preserve">Նախագծի ընդունումը պայմանավորված է </w:t>
      </w:r>
      <w:proofErr w:type="spellStart"/>
      <w:r>
        <w:rPr>
          <w:rFonts w:ascii="GHEA Grapalat" w:hAnsi="GHEA Grapalat"/>
          <w:lang w:val="hy-AM"/>
        </w:rPr>
        <w:t>կորոնավիրուսի</w:t>
      </w:r>
      <w:proofErr w:type="spellEnd"/>
      <w:r>
        <w:rPr>
          <w:rFonts w:ascii="GHEA Grapalat" w:hAnsi="GHEA Grapalat"/>
          <w:lang w:val="hy-AM"/>
        </w:rPr>
        <w:t xml:space="preserve"> </w:t>
      </w:r>
      <w:r w:rsidRPr="00264317">
        <w:rPr>
          <w:rFonts w:ascii="GHEA Grapalat" w:hAnsi="GHEA Grapalat"/>
          <w:lang w:val="hy-AM"/>
        </w:rPr>
        <w:t xml:space="preserve">(COVID-19) </w:t>
      </w:r>
      <w:r>
        <w:rPr>
          <w:rFonts w:ascii="GHEA Grapalat" w:hAnsi="GHEA Grapalat"/>
          <w:lang w:val="hy-AM"/>
        </w:rPr>
        <w:t xml:space="preserve">տարածման կանխարգելման միջոցների </w:t>
      </w:r>
      <w:proofErr w:type="spellStart"/>
      <w:r>
        <w:rPr>
          <w:rFonts w:ascii="GHEA Grapalat" w:hAnsi="GHEA Grapalat"/>
          <w:lang w:val="hy-AM"/>
        </w:rPr>
        <w:t>հետևանքով</w:t>
      </w:r>
      <w:proofErr w:type="spellEnd"/>
      <w:r>
        <w:rPr>
          <w:rFonts w:ascii="GHEA Grapalat" w:hAnsi="GHEA Grapalat"/>
          <w:lang w:val="hy-AM"/>
        </w:rPr>
        <w:t xml:space="preserve"> առաջացած իրավիճակում որոշ գործողությունների ժամկետների երկարացմ</w:t>
      </w:r>
      <w:r w:rsidRPr="00264317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 xml:space="preserve">ն, </w:t>
      </w:r>
      <w:r w:rsidR="00C10D5B">
        <w:rPr>
          <w:rFonts w:ascii="GHEA Grapalat" w:hAnsi="GHEA Grapalat"/>
          <w:lang w:val="hy-AM"/>
        </w:rPr>
        <w:t>Կ</w:t>
      </w:r>
      <w:r w:rsidRPr="0042098D">
        <w:rPr>
          <w:rFonts w:ascii="GHEA Grapalat" w:hAnsi="GHEA Grapalat"/>
          <w:lang w:val="hy-AM"/>
        </w:rPr>
        <w:t>ազմակերպությանն</w:t>
      </w:r>
      <w:r>
        <w:rPr>
          <w:rFonts w:ascii="GHEA Grapalat" w:hAnsi="GHEA Grapalat"/>
          <w:lang w:val="hy-AM"/>
        </w:rPr>
        <w:t xml:space="preserve"> </w:t>
      </w:r>
      <w:r w:rsidRPr="0042098D">
        <w:rPr>
          <w:rFonts w:ascii="GHEA Grapalat" w:hAnsi="GHEA Grapalat"/>
          <w:lang w:val="hy-AM"/>
        </w:rPr>
        <w:t>անհատույց, անժամկետ օգտագործման իրավունքով գույք</w:t>
      </w:r>
      <w:r>
        <w:rPr>
          <w:rFonts w:ascii="GHEA Grapalat" w:hAnsi="GHEA Grapalat"/>
          <w:lang w:val="hy-AM"/>
        </w:rPr>
        <w:t xml:space="preserve">ի </w:t>
      </w:r>
      <w:r w:rsidR="00573D0B">
        <w:rPr>
          <w:rFonts w:ascii="GHEA Grapalat" w:hAnsi="GHEA Grapalat"/>
          <w:lang w:val="hy-AM"/>
        </w:rPr>
        <w:t xml:space="preserve">հետ </w:t>
      </w:r>
      <w:proofErr w:type="spellStart"/>
      <w:r w:rsidR="00573D0B">
        <w:rPr>
          <w:rFonts w:ascii="GHEA Grapalat" w:hAnsi="GHEA Grapalat"/>
          <w:lang w:val="hy-AM"/>
        </w:rPr>
        <w:t>վերցմամբ</w:t>
      </w:r>
      <w:proofErr w:type="spellEnd"/>
      <w:r>
        <w:rPr>
          <w:rFonts w:ascii="GHEA Grapalat" w:hAnsi="GHEA Grapalat"/>
          <w:lang w:val="hy-AM"/>
        </w:rPr>
        <w:t xml:space="preserve">, նշված գույքը </w:t>
      </w:r>
      <w:r w:rsidRPr="00741381">
        <w:rPr>
          <w:rFonts w:ascii="GHEA Grapalat" w:hAnsi="GHEA Grapalat"/>
          <w:lang w:val="hy-AM"/>
        </w:rPr>
        <w:t xml:space="preserve">վերակազմավորման </w:t>
      </w:r>
      <w:proofErr w:type="spellStart"/>
      <w:r w:rsidRPr="00741381">
        <w:rPr>
          <w:rFonts w:ascii="GHEA Grapalat" w:hAnsi="GHEA Grapalat"/>
          <w:lang w:val="hy-AM"/>
        </w:rPr>
        <w:t>ձևով</w:t>
      </w:r>
      <w:proofErr w:type="spellEnd"/>
      <w:r w:rsidRPr="00741381">
        <w:rPr>
          <w:rFonts w:ascii="GHEA Grapalat" w:hAnsi="GHEA Grapalat"/>
          <w:lang w:val="hy-AM"/>
        </w:rPr>
        <w:t xml:space="preserve"> ստեղծված </w:t>
      </w:r>
      <w:r>
        <w:rPr>
          <w:rFonts w:ascii="GHEA Grapalat" w:hAnsi="GHEA Grapalat"/>
          <w:lang w:val="hy-AM"/>
        </w:rPr>
        <w:t>Ընկերության</w:t>
      </w:r>
      <w:r w:rsidRPr="0042098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կանոնադրական կապիտալում ներդնելու և դրան վերաբերող գործողությունների շրջանակ</w:t>
      </w:r>
      <w:r w:rsidRPr="009066D3">
        <w:rPr>
          <w:rFonts w:ascii="GHEA Grapalat" w:hAnsi="GHEA Grapalat"/>
          <w:lang w:val="hy-AM"/>
        </w:rPr>
        <w:t>ը</w:t>
      </w:r>
      <w:r>
        <w:rPr>
          <w:rFonts w:ascii="GHEA Grapalat" w:hAnsi="GHEA Grapalat"/>
          <w:lang w:val="hy-AM"/>
        </w:rPr>
        <w:t xml:space="preserve"> լրացնելու անհրաժեշտությամբ</w:t>
      </w:r>
      <w:r w:rsidRPr="00264317">
        <w:rPr>
          <w:rFonts w:ascii="GHEA Grapalat" w:hAnsi="GHEA Grapalat"/>
          <w:lang w:val="hy-AM"/>
        </w:rPr>
        <w:t>:</w:t>
      </w:r>
    </w:p>
    <w:p w14:paraId="451D6C71" w14:textId="7E2B34D0" w:rsidR="00442628" w:rsidRPr="00741381" w:rsidRDefault="00C10D5B" w:rsidP="00442628">
      <w:pPr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 w:rsidR="00442628">
        <w:rPr>
          <w:rFonts w:ascii="GHEA Grapalat" w:hAnsi="GHEA Grapalat"/>
          <w:lang w:val="hy-AM"/>
        </w:rPr>
        <w:t>Հարկ է հաշվի առնել, որ Կ</w:t>
      </w:r>
      <w:r w:rsidR="00442628" w:rsidRPr="0042098D">
        <w:rPr>
          <w:rFonts w:ascii="GHEA Grapalat" w:hAnsi="GHEA Grapalat"/>
          <w:lang w:val="hy-AM"/>
        </w:rPr>
        <w:t>ազմակերպությ</w:t>
      </w:r>
      <w:r w:rsidR="00442628">
        <w:rPr>
          <w:rFonts w:ascii="GHEA Grapalat" w:hAnsi="GHEA Grapalat"/>
          <w:lang w:val="hy-AM"/>
        </w:rPr>
        <w:t>ա</w:t>
      </w:r>
      <w:r w:rsidR="00442628" w:rsidRPr="0042098D">
        <w:rPr>
          <w:rFonts w:ascii="GHEA Grapalat" w:hAnsi="GHEA Grapalat"/>
          <w:lang w:val="hy-AM"/>
        </w:rPr>
        <w:t>ն</w:t>
      </w:r>
      <w:r w:rsidR="00442628">
        <w:rPr>
          <w:rFonts w:ascii="GHEA Grapalat" w:hAnsi="GHEA Grapalat"/>
          <w:lang w:val="hy-AM"/>
        </w:rPr>
        <w:t xml:space="preserve">ն </w:t>
      </w:r>
      <w:r w:rsidR="00442628" w:rsidRPr="0042098D">
        <w:rPr>
          <w:rFonts w:ascii="GHEA Grapalat" w:hAnsi="GHEA Grapalat"/>
          <w:lang w:val="hy-AM"/>
        </w:rPr>
        <w:t>անհատույց, անժամկետ օգտագործման իրավունքով</w:t>
      </w:r>
      <w:r w:rsidR="00442628">
        <w:rPr>
          <w:rFonts w:ascii="GHEA Grapalat" w:hAnsi="GHEA Grapalat"/>
          <w:lang w:val="hy-AM"/>
        </w:rPr>
        <w:t xml:space="preserve"> հանձնված գույքը Ը</w:t>
      </w:r>
      <w:r w:rsidR="00442628" w:rsidRPr="00741381">
        <w:rPr>
          <w:rFonts w:ascii="GHEA Grapalat" w:hAnsi="GHEA Grapalat"/>
          <w:lang w:val="hy-AM"/>
        </w:rPr>
        <w:t>նկերությ</w:t>
      </w:r>
      <w:r w:rsidR="00442628">
        <w:rPr>
          <w:rFonts w:ascii="GHEA Grapalat" w:hAnsi="GHEA Grapalat"/>
          <w:lang w:val="hy-AM"/>
        </w:rPr>
        <w:t>ա</w:t>
      </w:r>
      <w:r w:rsidR="00442628" w:rsidRPr="00741381">
        <w:rPr>
          <w:rFonts w:ascii="GHEA Grapalat" w:hAnsi="GHEA Grapalat"/>
          <w:lang w:val="hy-AM"/>
        </w:rPr>
        <w:t>ն</w:t>
      </w:r>
      <w:r w:rsidR="00442628">
        <w:rPr>
          <w:rFonts w:ascii="GHEA Grapalat" w:hAnsi="GHEA Grapalat"/>
          <w:lang w:val="hy-AM"/>
        </w:rPr>
        <w:t xml:space="preserve">ն այլ եղանակով փոխանցելու դեպքում առաջանում է հարկային պարտավորությունների խնդիր (շահութահարկ), </w:t>
      </w:r>
      <w:r w:rsidR="00442628" w:rsidRPr="00D22277">
        <w:rPr>
          <w:rFonts w:ascii="GHEA Grapalat" w:hAnsi="GHEA Grapalat"/>
          <w:lang w:val="hy-AM"/>
        </w:rPr>
        <w:t xml:space="preserve">ուստի գույքը պետք է ներդնել </w:t>
      </w:r>
      <w:r w:rsidR="00442628">
        <w:rPr>
          <w:rFonts w:ascii="GHEA Grapalat" w:hAnsi="GHEA Grapalat"/>
          <w:lang w:val="hy-AM"/>
        </w:rPr>
        <w:t>Ը</w:t>
      </w:r>
      <w:r w:rsidR="00442628" w:rsidRPr="00741381">
        <w:rPr>
          <w:rFonts w:ascii="GHEA Grapalat" w:hAnsi="GHEA Grapalat"/>
          <w:lang w:val="hy-AM"/>
        </w:rPr>
        <w:t>նկերությ</w:t>
      </w:r>
      <w:r w:rsidR="00442628">
        <w:rPr>
          <w:rFonts w:ascii="GHEA Grapalat" w:hAnsi="GHEA Grapalat"/>
          <w:lang w:val="hy-AM"/>
        </w:rPr>
        <w:t>ա</w:t>
      </w:r>
      <w:r w:rsidR="00442628" w:rsidRPr="00741381">
        <w:rPr>
          <w:rFonts w:ascii="GHEA Grapalat" w:hAnsi="GHEA Grapalat"/>
          <w:lang w:val="hy-AM"/>
        </w:rPr>
        <w:t>ն</w:t>
      </w:r>
      <w:r w:rsidR="00442628">
        <w:rPr>
          <w:rFonts w:ascii="GHEA Grapalat" w:hAnsi="GHEA Grapalat"/>
          <w:lang w:val="hy-AM"/>
        </w:rPr>
        <w:t xml:space="preserve"> կանոնադրական կապիտալում</w:t>
      </w:r>
      <w:r w:rsidR="00442628" w:rsidRPr="00741381">
        <w:rPr>
          <w:rFonts w:ascii="GHEA Grapalat" w:hAnsi="GHEA Grapalat"/>
          <w:lang w:val="hy-AM"/>
        </w:rPr>
        <w:t xml:space="preserve">՝ լրացուցիչ բաժնետոմսեր տեղաբաշխելու միջոցով ավելացնելով </w:t>
      </w:r>
      <w:r w:rsidR="00442628">
        <w:rPr>
          <w:rFonts w:ascii="GHEA Grapalat" w:hAnsi="GHEA Grapalat"/>
          <w:lang w:val="hy-AM"/>
        </w:rPr>
        <w:t>Ը</w:t>
      </w:r>
      <w:r w:rsidR="00442628" w:rsidRPr="00741381">
        <w:rPr>
          <w:rFonts w:ascii="GHEA Grapalat" w:hAnsi="GHEA Grapalat"/>
          <w:lang w:val="hy-AM"/>
        </w:rPr>
        <w:t>նկերության կանոնադրական կապիտալը։</w:t>
      </w:r>
      <w:r w:rsidR="00442628">
        <w:rPr>
          <w:rFonts w:ascii="GHEA Grapalat" w:hAnsi="GHEA Grapalat"/>
          <w:lang w:val="hy-AM"/>
        </w:rPr>
        <w:t xml:space="preserve"> Սույն եղանակով Ընկերությունը չի ծանրաբեռնվում հավելյալ ֆինանսական </w:t>
      </w:r>
      <w:proofErr w:type="spellStart"/>
      <w:r w:rsidR="00442628">
        <w:rPr>
          <w:rFonts w:ascii="GHEA Grapalat" w:hAnsi="GHEA Grapalat"/>
          <w:lang w:val="hy-AM"/>
        </w:rPr>
        <w:t>պարտավորություններով</w:t>
      </w:r>
      <w:proofErr w:type="spellEnd"/>
      <w:r w:rsidR="00442628">
        <w:rPr>
          <w:rFonts w:ascii="GHEA Grapalat" w:hAnsi="GHEA Grapalat"/>
          <w:lang w:val="hy-AM"/>
        </w:rPr>
        <w:t>։</w:t>
      </w:r>
    </w:p>
    <w:p w14:paraId="0E6670D8" w14:textId="77777777" w:rsidR="00713489" w:rsidRPr="009F4599" w:rsidRDefault="00713489" w:rsidP="00713489">
      <w:pPr>
        <w:jc w:val="both"/>
        <w:rPr>
          <w:rFonts w:ascii="GHEA Grapalat" w:hAnsi="GHEA Grapalat"/>
          <w:b/>
          <w:bCs/>
          <w:lang w:val="hy-AM"/>
        </w:rPr>
      </w:pPr>
      <w:r w:rsidRPr="009F4599">
        <w:rPr>
          <w:rFonts w:ascii="GHEA Grapalat" w:hAnsi="GHEA Grapalat"/>
          <w:b/>
          <w:bCs/>
          <w:lang w:val="hy-AM"/>
        </w:rPr>
        <w:t xml:space="preserve">2. Առաջարկվող </w:t>
      </w:r>
      <w:proofErr w:type="spellStart"/>
      <w:r w:rsidRPr="009F4599">
        <w:rPr>
          <w:rFonts w:ascii="GHEA Grapalat" w:hAnsi="GHEA Grapalat"/>
          <w:b/>
          <w:bCs/>
          <w:lang w:val="hy-AM"/>
        </w:rPr>
        <w:t>կագավորումների</w:t>
      </w:r>
      <w:proofErr w:type="spellEnd"/>
      <w:r w:rsidRPr="009F4599">
        <w:rPr>
          <w:rFonts w:ascii="GHEA Grapalat" w:hAnsi="GHEA Grapalat"/>
          <w:b/>
          <w:bCs/>
          <w:lang w:val="hy-AM"/>
        </w:rPr>
        <w:t xml:space="preserve"> բնույթը</w:t>
      </w:r>
    </w:p>
    <w:p w14:paraId="6426B23C" w14:textId="07EFB593" w:rsidR="007914B7" w:rsidRDefault="00C10D5B" w:rsidP="00C10D5B">
      <w:pPr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Վերոնշյալ նկատառումներից ելնելով՝</w:t>
      </w:r>
      <w:r w:rsidRPr="009F4599">
        <w:rPr>
          <w:rFonts w:ascii="GHEA Grapalat" w:hAnsi="GHEA Grapalat"/>
          <w:lang w:val="hy-AM"/>
        </w:rPr>
        <w:t xml:space="preserve"> անհրաժեշտ է </w:t>
      </w:r>
      <w:r>
        <w:rPr>
          <w:rFonts w:ascii="GHEA Grapalat" w:hAnsi="GHEA Grapalat"/>
          <w:lang w:val="hy-AM"/>
        </w:rPr>
        <w:t>Որոշման</w:t>
      </w:r>
      <w:r w:rsidRPr="005D4119">
        <w:rPr>
          <w:rFonts w:ascii="GHEA Grapalat" w:hAnsi="GHEA Grapalat"/>
          <w:lang w:val="hy-AM"/>
        </w:rPr>
        <w:t xml:space="preserve"> մեջ կատարել համապատասխան լրացումներ և փոփոխություններ</w:t>
      </w:r>
      <w:r>
        <w:rPr>
          <w:rFonts w:ascii="GHEA Grapalat" w:hAnsi="GHEA Grapalat"/>
          <w:lang w:val="hy-AM"/>
        </w:rPr>
        <w:t>։</w:t>
      </w:r>
      <w:r w:rsidRPr="005D411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Մ</w:t>
      </w:r>
      <w:r w:rsidRPr="005D4119">
        <w:rPr>
          <w:rFonts w:ascii="GHEA Grapalat" w:hAnsi="GHEA Grapalat"/>
          <w:lang w:val="hy-AM"/>
        </w:rPr>
        <w:t>ասնավորապես՝</w:t>
      </w:r>
      <w:r w:rsidR="007914B7">
        <w:rPr>
          <w:rFonts w:ascii="GHEA Grapalat" w:hAnsi="GHEA Grapalat"/>
          <w:lang w:val="hy-AM"/>
        </w:rPr>
        <w:t xml:space="preserve"> </w:t>
      </w:r>
      <w:r w:rsidR="007914B7" w:rsidRPr="005D4119">
        <w:rPr>
          <w:rFonts w:ascii="GHEA Grapalat" w:hAnsi="GHEA Grapalat"/>
          <w:lang w:val="hy-AM"/>
        </w:rPr>
        <w:t xml:space="preserve">նոր բովանդակությամբ </w:t>
      </w:r>
      <w:r w:rsidR="007914B7">
        <w:rPr>
          <w:rFonts w:ascii="GHEA Grapalat" w:hAnsi="GHEA Grapalat"/>
          <w:lang w:val="hy-AM"/>
        </w:rPr>
        <w:t>1</w:t>
      </w:r>
      <w:r w:rsidR="007914B7" w:rsidRPr="009066D3">
        <w:rPr>
          <w:rFonts w:ascii="GHEA Grapalat" w:hAnsi="GHEA Grapalat"/>
          <w:lang w:val="hy-AM"/>
        </w:rPr>
        <w:t>.</w:t>
      </w:r>
      <w:r w:rsidR="007914B7" w:rsidRPr="005D4119">
        <w:rPr>
          <w:rFonts w:ascii="GHEA Grapalat" w:hAnsi="GHEA Grapalat"/>
          <w:lang w:val="hy-AM"/>
        </w:rPr>
        <w:t>1 կետով</w:t>
      </w:r>
      <w:r w:rsidR="007914B7">
        <w:rPr>
          <w:rFonts w:ascii="GHEA Grapalat" w:hAnsi="GHEA Grapalat"/>
          <w:lang w:val="hy-AM"/>
        </w:rPr>
        <w:t xml:space="preserve"> սահմանել </w:t>
      </w:r>
      <w:r w:rsidR="007914B7" w:rsidRPr="005D4119">
        <w:rPr>
          <w:rFonts w:ascii="GHEA Grapalat" w:hAnsi="GHEA Grapalat"/>
          <w:lang w:val="hy-AM"/>
        </w:rPr>
        <w:t xml:space="preserve">անհատույց, անժամկետ օգտագործման իրավունքով </w:t>
      </w:r>
      <w:r w:rsidR="007914B7">
        <w:rPr>
          <w:rFonts w:ascii="GHEA Grapalat" w:hAnsi="GHEA Grapalat"/>
          <w:lang w:val="hy-AM"/>
        </w:rPr>
        <w:t>Կազմակերպությանն հանձնված</w:t>
      </w:r>
      <w:r w:rsidR="007914B7" w:rsidRPr="005D4119">
        <w:rPr>
          <w:rFonts w:ascii="GHEA Grapalat" w:hAnsi="GHEA Grapalat"/>
          <w:lang w:val="hy-AM"/>
        </w:rPr>
        <w:t xml:space="preserve"> գույք</w:t>
      </w:r>
      <w:r w:rsidR="007914B7">
        <w:rPr>
          <w:rFonts w:ascii="GHEA Grapalat" w:hAnsi="GHEA Grapalat"/>
          <w:lang w:val="hy-AM"/>
        </w:rPr>
        <w:t xml:space="preserve">ի հետ </w:t>
      </w:r>
      <w:proofErr w:type="spellStart"/>
      <w:r w:rsidR="007914B7">
        <w:rPr>
          <w:rFonts w:ascii="GHEA Grapalat" w:hAnsi="GHEA Grapalat"/>
          <w:lang w:val="hy-AM"/>
        </w:rPr>
        <w:t>վերցնումն</w:t>
      </w:r>
      <w:proofErr w:type="spellEnd"/>
      <w:r w:rsidR="007914B7">
        <w:rPr>
          <w:rFonts w:ascii="GHEA Grapalat" w:hAnsi="GHEA Grapalat"/>
          <w:lang w:val="hy-AM"/>
        </w:rPr>
        <w:t xml:space="preserve"> ու</w:t>
      </w:r>
      <w:r w:rsidR="007914B7" w:rsidRPr="005D4119">
        <w:rPr>
          <w:rFonts w:ascii="GHEA Grapalat" w:hAnsi="GHEA Grapalat"/>
          <w:lang w:val="hy-AM"/>
        </w:rPr>
        <w:t xml:space="preserve"> </w:t>
      </w:r>
      <w:proofErr w:type="spellStart"/>
      <w:r w:rsidR="007914B7" w:rsidRPr="005D4119">
        <w:rPr>
          <w:rFonts w:ascii="GHEA Grapalat" w:hAnsi="GHEA Grapalat"/>
          <w:lang w:val="hy-AM"/>
        </w:rPr>
        <w:t>ներդ</w:t>
      </w:r>
      <w:r w:rsidR="007914B7">
        <w:rPr>
          <w:rFonts w:ascii="GHEA Grapalat" w:hAnsi="GHEA Grapalat"/>
          <w:lang w:val="hy-AM"/>
        </w:rPr>
        <w:t>նումն</w:t>
      </w:r>
      <w:proofErr w:type="spellEnd"/>
      <w:r w:rsidR="007914B7" w:rsidRPr="005D4119">
        <w:rPr>
          <w:rFonts w:ascii="GHEA Grapalat" w:hAnsi="GHEA Grapalat"/>
          <w:lang w:val="hy-AM"/>
        </w:rPr>
        <w:t xml:space="preserve"> Ընկերության կանոնադրական կապիտալում</w:t>
      </w:r>
      <w:r w:rsidR="007914B7">
        <w:rPr>
          <w:rFonts w:ascii="GHEA Grapalat" w:hAnsi="GHEA Grapalat"/>
          <w:lang w:val="hy-AM"/>
        </w:rPr>
        <w:t xml:space="preserve">, </w:t>
      </w:r>
      <w:r w:rsidR="007914B7" w:rsidRPr="005D4119">
        <w:rPr>
          <w:rFonts w:ascii="GHEA Grapalat" w:hAnsi="GHEA Grapalat"/>
          <w:lang w:val="hy-AM"/>
        </w:rPr>
        <w:t>երկարաց</w:t>
      </w:r>
      <w:r w:rsidR="007914B7">
        <w:rPr>
          <w:rFonts w:ascii="GHEA Grapalat" w:hAnsi="GHEA Grapalat"/>
          <w:lang w:val="hy-AM"/>
        </w:rPr>
        <w:t>նել 4</w:t>
      </w:r>
      <w:r w:rsidR="007914B7" w:rsidRPr="005D4119">
        <w:rPr>
          <w:rFonts w:ascii="GHEA Grapalat" w:hAnsi="GHEA Grapalat"/>
          <w:lang w:val="hy-AM"/>
        </w:rPr>
        <w:t xml:space="preserve">-րդ </w:t>
      </w:r>
      <w:proofErr w:type="spellStart"/>
      <w:r w:rsidR="007914B7" w:rsidRPr="005D4119">
        <w:rPr>
          <w:rFonts w:ascii="GHEA Grapalat" w:hAnsi="GHEA Grapalat"/>
          <w:lang w:val="hy-AM"/>
        </w:rPr>
        <w:t>կետում</w:t>
      </w:r>
      <w:proofErr w:type="spellEnd"/>
      <w:r w:rsidR="007914B7" w:rsidRPr="005D4119">
        <w:rPr>
          <w:rFonts w:ascii="GHEA Grapalat" w:hAnsi="GHEA Grapalat"/>
          <w:lang w:val="hy-AM"/>
        </w:rPr>
        <w:t xml:space="preserve"> նշված ժամկետները </w:t>
      </w:r>
      <w:r w:rsidR="007914B7" w:rsidRPr="005D4119">
        <w:rPr>
          <w:rFonts w:ascii="GHEA Grapalat" w:hAnsi="GHEA Grapalat"/>
          <w:lang w:val="hy-AM"/>
        </w:rPr>
        <w:lastRenderedPageBreak/>
        <w:t xml:space="preserve">և </w:t>
      </w:r>
      <w:r w:rsidR="007914B7">
        <w:rPr>
          <w:rFonts w:ascii="GHEA Grapalat" w:hAnsi="GHEA Grapalat"/>
          <w:lang w:val="hy-AM"/>
        </w:rPr>
        <w:t>լրացնել</w:t>
      </w:r>
      <w:r w:rsidR="007914B7" w:rsidRPr="009066D3">
        <w:rPr>
          <w:rFonts w:ascii="GHEA Grapalat" w:hAnsi="GHEA Grapalat"/>
          <w:lang w:val="hy-AM"/>
        </w:rPr>
        <w:t xml:space="preserve"> նույն</w:t>
      </w:r>
      <w:r w:rsidR="007914B7">
        <w:rPr>
          <w:rFonts w:ascii="GHEA Grapalat" w:hAnsi="GHEA Grapalat"/>
          <w:lang w:val="hy-AM"/>
        </w:rPr>
        <w:t xml:space="preserve"> կետը </w:t>
      </w:r>
      <w:r w:rsidR="007914B7" w:rsidRPr="00D334EA">
        <w:rPr>
          <w:rFonts w:ascii="GHEA Grapalat" w:hAnsi="GHEA Grapalat"/>
          <w:lang w:val="hy-AM"/>
        </w:rPr>
        <w:t xml:space="preserve">գույքի փոխանցման և Ընկերության կանոնադրական կապիտալի փոփոխությունից բխող </w:t>
      </w:r>
      <w:r w:rsidR="007914B7">
        <w:rPr>
          <w:rFonts w:ascii="GHEA Grapalat" w:hAnsi="GHEA Grapalat"/>
          <w:lang w:val="hy-AM"/>
        </w:rPr>
        <w:t xml:space="preserve">ՀՀ առողջապահության նախարարի (այսուհետ՝ Նախարար) գործողություններ և Նախարարի ու </w:t>
      </w:r>
      <w:r w:rsidR="007914B7" w:rsidRPr="00294993">
        <w:rPr>
          <w:rFonts w:ascii="GHEA Grapalat" w:hAnsi="GHEA Grapalat"/>
          <w:lang w:val="hy-AM"/>
        </w:rPr>
        <w:t xml:space="preserve">Հայաստանի Հանրապետության </w:t>
      </w:r>
      <w:r w:rsidR="007914B7" w:rsidRPr="009066D3">
        <w:rPr>
          <w:rFonts w:ascii="GHEA Grapalat" w:hAnsi="GHEA Grapalat"/>
          <w:lang w:val="hy-AM"/>
        </w:rPr>
        <w:t>տարածքային կառավարման</w:t>
      </w:r>
      <w:r w:rsidR="007914B7" w:rsidRPr="00294993">
        <w:rPr>
          <w:rFonts w:ascii="GHEA Grapalat" w:hAnsi="GHEA Grapalat"/>
          <w:lang w:val="hy-AM"/>
        </w:rPr>
        <w:t xml:space="preserve"> և </w:t>
      </w:r>
      <w:r w:rsidR="007914B7">
        <w:rPr>
          <w:rFonts w:ascii="GHEA Grapalat" w:hAnsi="GHEA Grapalat"/>
          <w:lang w:val="hy-AM"/>
        </w:rPr>
        <w:t>ենթակառուցվածքների</w:t>
      </w:r>
      <w:r w:rsidR="007914B7" w:rsidRPr="00294993">
        <w:rPr>
          <w:rFonts w:ascii="GHEA Grapalat" w:hAnsi="GHEA Grapalat"/>
          <w:lang w:val="hy-AM"/>
        </w:rPr>
        <w:t xml:space="preserve"> նախարարության պետական գույքի կառավարման կոմիտեի նախագահի հետ համատեղ</w:t>
      </w:r>
      <w:r w:rsidR="007914B7">
        <w:rPr>
          <w:rFonts w:ascii="GHEA Grapalat" w:hAnsi="GHEA Grapalat"/>
          <w:lang w:val="hy-AM"/>
        </w:rPr>
        <w:t xml:space="preserve"> նշված գույքի հանձնման-ընդունման </w:t>
      </w:r>
      <w:r w:rsidR="007914B7" w:rsidRPr="00294993">
        <w:rPr>
          <w:rFonts w:ascii="GHEA Grapalat" w:hAnsi="GHEA Grapalat"/>
          <w:lang w:val="hy-AM"/>
        </w:rPr>
        <w:t>աշխատանքների կատարումը</w:t>
      </w:r>
      <w:r w:rsidR="007914B7">
        <w:rPr>
          <w:rFonts w:ascii="GHEA Grapalat" w:hAnsi="GHEA Grapalat"/>
          <w:lang w:val="hy-AM"/>
        </w:rPr>
        <w:t xml:space="preserve"> սահմանող ենթակետերով</w:t>
      </w:r>
      <w:r w:rsidR="007914B7" w:rsidRPr="005D4119">
        <w:rPr>
          <w:rFonts w:ascii="GHEA Grapalat" w:hAnsi="GHEA Grapalat"/>
          <w:lang w:val="hy-AM"/>
        </w:rPr>
        <w:t>:</w:t>
      </w:r>
    </w:p>
    <w:p w14:paraId="2DAC6AA0" w14:textId="77777777" w:rsidR="00713489" w:rsidRPr="005D4119" w:rsidRDefault="00713489" w:rsidP="00713489">
      <w:pPr>
        <w:jc w:val="both"/>
        <w:rPr>
          <w:rFonts w:ascii="GHEA Grapalat" w:hAnsi="GHEA Grapalat"/>
          <w:b/>
          <w:bCs/>
          <w:lang w:val="hy-AM"/>
        </w:rPr>
      </w:pPr>
      <w:r w:rsidRPr="005D4119">
        <w:rPr>
          <w:rFonts w:ascii="GHEA Grapalat" w:hAnsi="GHEA Grapalat"/>
          <w:b/>
          <w:bCs/>
          <w:lang w:val="hy-AM"/>
        </w:rPr>
        <w:t>3. Նախագծի մշակման գործընթացում ներգրավված ինստիտուտները և անձինք</w:t>
      </w:r>
    </w:p>
    <w:p w14:paraId="4A834E19" w14:textId="785FE43E" w:rsidR="00713489" w:rsidRPr="00713489" w:rsidRDefault="00DC4F0D" w:rsidP="00713489">
      <w:pPr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 w:rsidR="00713489" w:rsidRPr="00713489">
        <w:rPr>
          <w:rFonts w:ascii="GHEA Grapalat" w:hAnsi="GHEA Grapalat"/>
          <w:lang w:val="hy-AM"/>
        </w:rPr>
        <w:t xml:space="preserve">Նախագիծը մշակվել է </w:t>
      </w:r>
      <w:r w:rsidRPr="0042098D">
        <w:rPr>
          <w:rFonts w:ascii="GHEA Grapalat" w:hAnsi="GHEA Grapalat"/>
          <w:lang w:val="hy-AM"/>
        </w:rPr>
        <w:t>«</w:t>
      </w:r>
      <w:r w:rsidRPr="00E55421">
        <w:rPr>
          <w:rFonts w:ascii="GHEA Grapalat" w:hAnsi="GHEA Grapalat"/>
          <w:lang w:val="hy-AM"/>
        </w:rPr>
        <w:t xml:space="preserve">Հանրապետական </w:t>
      </w:r>
      <w:proofErr w:type="spellStart"/>
      <w:r w:rsidRPr="00E55421">
        <w:rPr>
          <w:rFonts w:ascii="GHEA Grapalat" w:hAnsi="GHEA Grapalat"/>
          <w:lang w:val="hy-AM"/>
        </w:rPr>
        <w:t>գիտաբժշկական</w:t>
      </w:r>
      <w:proofErr w:type="spellEnd"/>
      <w:r w:rsidRPr="00E55421">
        <w:rPr>
          <w:rFonts w:ascii="GHEA Grapalat" w:hAnsi="GHEA Grapalat"/>
          <w:lang w:val="hy-AM"/>
        </w:rPr>
        <w:t xml:space="preserve"> գրադարան</w:t>
      </w:r>
      <w:r w:rsidRPr="0042098D">
        <w:rPr>
          <w:rFonts w:ascii="GHEA Grapalat" w:hAnsi="GHEA Grapalat"/>
          <w:lang w:val="hy-AM"/>
        </w:rPr>
        <w:t xml:space="preserve">» պետական ոչ </w:t>
      </w:r>
      <w:proofErr w:type="spellStart"/>
      <w:r w:rsidRPr="0042098D">
        <w:rPr>
          <w:rFonts w:ascii="GHEA Grapalat" w:hAnsi="GHEA Grapalat"/>
          <w:lang w:val="hy-AM"/>
        </w:rPr>
        <w:t>առևտրային</w:t>
      </w:r>
      <w:proofErr w:type="spellEnd"/>
      <w:r w:rsidRPr="0042098D">
        <w:rPr>
          <w:rFonts w:ascii="GHEA Grapalat" w:hAnsi="GHEA Grapalat"/>
          <w:lang w:val="hy-AM"/>
        </w:rPr>
        <w:t xml:space="preserve"> կազմակերպության</w:t>
      </w:r>
      <w:r w:rsidR="00713489" w:rsidRPr="00713489">
        <w:rPr>
          <w:rFonts w:ascii="GHEA Grapalat" w:hAnsi="GHEA Grapalat"/>
          <w:lang w:val="hy-AM"/>
        </w:rPr>
        <w:t xml:space="preserve"> կողմից:</w:t>
      </w:r>
    </w:p>
    <w:p w14:paraId="2A57E3FC" w14:textId="77777777" w:rsidR="00713489" w:rsidRPr="00713489" w:rsidRDefault="00713489" w:rsidP="00713489">
      <w:pPr>
        <w:jc w:val="both"/>
        <w:rPr>
          <w:rFonts w:ascii="GHEA Grapalat" w:hAnsi="GHEA Grapalat"/>
          <w:b/>
          <w:bCs/>
          <w:lang w:val="hy-AM"/>
        </w:rPr>
      </w:pPr>
      <w:r w:rsidRPr="00713489">
        <w:rPr>
          <w:rFonts w:ascii="GHEA Grapalat" w:hAnsi="GHEA Grapalat"/>
          <w:b/>
          <w:bCs/>
          <w:lang w:val="hy-AM"/>
        </w:rPr>
        <w:t>4. Ակնկալվող արդյունքը</w:t>
      </w:r>
    </w:p>
    <w:p w14:paraId="08D1F84B" w14:textId="14B1799A" w:rsidR="00713489" w:rsidRPr="00713489" w:rsidRDefault="00B61004" w:rsidP="00713489">
      <w:pPr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 w:rsidR="00713489" w:rsidRPr="00713489">
        <w:rPr>
          <w:rFonts w:ascii="GHEA Grapalat" w:hAnsi="GHEA Grapalat"/>
          <w:lang w:val="hy-AM"/>
        </w:rPr>
        <w:t xml:space="preserve">Նախագծի ընդունման արդյունքում կապահովվի </w:t>
      </w:r>
      <w:r w:rsidR="00713489">
        <w:rPr>
          <w:rFonts w:ascii="GHEA Grapalat" w:hAnsi="GHEA Grapalat"/>
          <w:lang w:val="hy-AM"/>
        </w:rPr>
        <w:t>Կ</w:t>
      </w:r>
      <w:r w:rsidR="00713489" w:rsidRPr="007911EA">
        <w:rPr>
          <w:rFonts w:ascii="GHEA Grapalat" w:hAnsi="GHEA Grapalat"/>
          <w:lang w:val="hy-AM"/>
        </w:rPr>
        <w:t xml:space="preserve">առավարության 2020 թվականի հունվարի 30-ի </w:t>
      </w:r>
      <w:r w:rsidR="00713489">
        <w:rPr>
          <w:rFonts w:ascii="GHEA Grapalat" w:hAnsi="GHEA Grapalat"/>
          <w:lang w:val="hy-AM"/>
        </w:rPr>
        <w:t>N80</w:t>
      </w:r>
      <w:r w:rsidR="00713489" w:rsidRPr="007911EA">
        <w:rPr>
          <w:rFonts w:ascii="GHEA Grapalat" w:hAnsi="GHEA Grapalat"/>
          <w:lang w:val="hy-AM"/>
        </w:rPr>
        <w:t>-</w:t>
      </w:r>
      <w:r w:rsidR="00713489">
        <w:rPr>
          <w:rFonts w:ascii="GHEA Grapalat" w:hAnsi="GHEA Grapalat"/>
          <w:lang w:val="hy-AM"/>
        </w:rPr>
        <w:t>Ա</w:t>
      </w:r>
      <w:r w:rsidR="00713489" w:rsidRPr="007911EA">
        <w:rPr>
          <w:rFonts w:ascii="GHEA Grapalat" w:hAnsi="GHEA Grapalat"/>
          <w:lang w:val="hy-AM"/>
        </w:rPr>
        <w:t xml:space="preserve"> </w:t>
      </w:r>
      <w:r w:rsidR="00713489" w:rsidRPr="005D4119">
        <w:rPr>
          <w:rFonts w:ascii="GHEA Grapalat" w:hAnsi="GHEA Grapalat"/>
          <w:lang w:val="hy-AM"/>
        </w:rPr>
        <w:t>որոշմա</w:t>
      </w:r>
      <w:r w:rsidR="00713489">
        <w:rPr>
          <w:rFonts w:ascii="GHEA Grapalat" w:hAnsi="GHEA Grapalat"/>
          <w:lang w:val="hy-AM"/>
        </w:rPr>
        <w:t xml:space="preserve">մբ նախատեսված գործողություններից բխող </w:t>
      </w:r>
      <w:r w:rsidR="00713489" w:rsidRPr="00713489">
        <w:rPr>
          <w:rFonts w:ascii="GHEA Grapalat" w:hAnsi="GHEA Grapalat"/>
          <w:lang w:val="hy-AM"/>
        </w:rPr>
        <w:t xml:space="preserve">ծախսերի </w:t>
      </w:r>
      <w:proofErr w:type="spellStart"/>
      <w:r w:rsidR="00713489" w:rsidRPr="00713489">
        <w:rPr>
          <w:rFonts w:ascii="GHEA Grapalat" w:hAnsi="GHEA Grapalat"/>
          <w:lang w:val="hy-AM"/>
        </w:rPr>
        <w:t>խնայողությ</w:t>
      </w:r>
      <w:r w:rsidR="00713489">
        <w:rPr>
          <w:rFonts w:ascii="GHEA Grapalat" w:hAnsi="GHEA Grapalat"/>
          <w:lang w:val="hy-AM"/>
        </w:rPr>
        <w:t>ու</w:t>
      </w:r>
      <w:r w:rsidR="00713489" w:rsidRPr="00713489">
        <w:rPr>
          <w:rFonts w:ascii="GHEA Grapalat" w:hAnsi="GHEA Grapalat"/>
          <w:lang w:val="hy-AM"/>
        </w:rPr>
        <w:t>ն</w:t>
      </w:r>
      <w:r w:rsidR="00713489">
        <w:rPr>
          <w:rFonts w:ascii="GHEA Grapalat" w:hAnsi="GHEA Grapalat"/>
          <w:lang w:val="hy-AM"/>
        </w:rPr>
        <w:t>ը</w:t>
      </w:r>
      <w:proofErr w:type="spellEnd"/>
      <w:r w:rsidR="00713489">
        <w:rPr>
          <w:rFonts w:ascii="GHEA Grapalat" w:hAnsi="GHEA Grapalat"/>
          <w:lang w:val="hy-AM"/>
        </w:rPr>
        <w:t xml:space="preserve"> և սահմանված գործողությունների ճիշտ իրագործումը</w:t>
      </w:r>
      <w:r w:rsidR="00713489" w:rsidRPr="00713489">
        <w:rPr>
          <w:rFonts w:ascii="GHEA Grapalat" w:hAnsi="GHEA Grapalat"/>
          <w:lang w:val="hy-AM"/>
        </w:rPr>
        <w:t>:</w:t>
      </w:r>
    </w:p>
    <w:p w14:paraId="7A2EFC21" w14:textId="77777777" w:rsidR="00713489" w:rsidRPr="00713489" w:rsidRDefault="00713489" w:rsidP="00713489">
      <w:pPr>
        <w:spacing w:after="0"/>
        <w:jc w:val="both"/>
        <w:rPr>
          <w:rFonts w:ascii="GHEA Grapalat" w:eastAsia="Times New Roman" w:hAnsi="GHEA Grapalat"/>
          <w:lang w:val="hy-AM"/>
        </w:rPr>
      </w:pPr>
    </w:p>
    <w:p w14:paraId="3AD15900" w14:textId="77777777" w:rsidR="0060121D" w:rsidRPr="00713489" w:rsidRDefault="0060121D">
      <w:pPr>
        <w:rPr>
          <w:lang w:val="hy-AM"/>
        </w:rPr>
      </w:pPr>
    </w:p>
    <w:sectPr w:rsidR="0060121D" w:rsidRPr="00713489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4372E4" w14:textId="77777777" w:rsidR="00BC5780" w:rsidRDefault="00BC5780">
      <w:pPr>
        <w:spacing w:after="0" w:line="240" w:lineRule="auto"/>
      </w:pPr>
      <w:r>
        <w:separator/>
      </w:r>
    </w:p>
  </w:endnote>
  <w:endnote w:type="continuationSeparator" w:id="0">
    <w:p w14:paraId="0D441602" w14:textId="77777777" w:rsidR="00BC5780" w:rsidRDefault="00BC5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6227755"/>
      <w:docPartObj>
        <w:docPartGallery w:val="Page Numbers (Bottom of Page)"/>
        <w:docPartUnique/>
      </w:docPartObj>
    </w:sdtPr>
    <w:sdtEndPr>
      <w:rPr>
        <w:rFonts w:ascii="GHEA Grapalat" w:hAnsi="GHEA Grapalat"/>
        <w:noProof/>
        <w:sz w:val="16"/>
        <w:szCs w:val="16"/>
      </w:rPr>
    </w:sdtEndPr>
    <w:sdtContent>
      <w:p w14:paraId="778B889A" w14:textId="77777777" w:rsidR="00970EAF" w:rsidRPr="00970EAF" w:rsidRDefault="00AE06D6">
        <w:pPr>
          <w:pStyle w:val="Footer"/>
          <w:jc w:val="right"/>
          <w:rPr>
            <w:rFonts w:ascii="GHEA Grapalat" w:hAnsi="GHEA Grapalat"/>
            <w:sz w:val="16"/>
            <w:szCs w:val="16"/>
          </w:rPr>
        </w:pPr>
        <w:r w:rsidRPr="00970EAF">
          <w:rPr>
            <w:rFonts w:ascii="GHEA Grapalat" w:hAnsi="GHEA Grapalat"/>
            <w:sz w:val="16"/>
            <w:szCs w:val="16"/>
          </w:rPr>
          <w:fldChar w:fldCharType="begin"/>
        </w:r>
        <w:r w:rsidRPr="00970EAF">
          <w:rPr>
            <w:rFonts w:ascii="GHEA Grapalat" w:hAnsi="GHEA Grapalat"/>
            <w:sz w:val="16"/>
            <w:szCs w:val="16"/>
          </w:rPr>
          <w:instrText xml:space="preserve"> PAGE   \* MERGEFORMAT </w:instrText>
        </w:r>
        <w:r w:rsidRPr="00970EAF">
          <w:rPr>
            <w:rFonts w:ascii="GHEA Grapalat" w:hAnsi="GHEA Grapalat"/>
            <w:sz w:val="16"/>
            <w:szCs w:val="16"/>
          </w:rPr>
          <w:fldChar w:fldCharType="separate"/>
        </w:r>
        <w:r w:rsidRPr="00970EAF">
          <w:rPr>
            <w:rFonts w:ascii="GHEA Grapalat" w:hAnsi="GHEA Grapalat"/>
            <w:noProof/>
            <w:sz w:val="16"/>
            <w:szCs w:val="16"/>
          </w:rPr>
          <w:t>2</w:t>
        </w:r>
        <w:r w:rsidRPr="00970EAF">
          <w:rPr>
            <w:rFonts w:ascii="GHEA Grapalat" w:hAnsi="GHEA Grapalat"/>
            <w:noProof/>
            <w:sz w:val="16"/>
            <w:szCs w:val="16"/>
          </w:rPr>
          <w:fldChar w:fldCharType="end"/>
        </w:r>
      </w:p>
    </w:sdtContent>
  </w:sdt>
  <w:p w14:paraId="3F047DA6" w14:textId="77777777" w:rsidR="00970EAF" w:rsidRPr="00970EAF" w:rsidRDefault="00BC5780">
    <w:pPr>
      <w:pStyle w:val="Footer"/>
      <w:rPr>
        <w:rFonts w:ascii="GHEA Grapalat" w:hAnsi="GHEA Grapalat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ED1FC5" w14:textId="77777777" w:rsidR="00BC5780" w:rsidRDefault="00BC5780">
      <w:pPr>
        <w:spacing w:after="0" w:line="240" w:lineRule="auto"/>
      </w:pPr>
      <w:r>
        <w:separator/>
      </w:r>
    </w:p>
  </w:footnote>
  <w:footnote w:type="continuationSeparator" w:id="0">
    <w:p w14:paraId="29DCCD4C" w14:textId="77777777" w:rsidR="00BC5780" w:rsidRDefault="00BC57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C90"/>
    <w:rsid w:val="000326EC"/>
    <w:rsid w:val="000362E7"/>
    <w:rsid w:val="0006139B"/>
    <w:rsid w:val="00072F6D"/>
    <w:rsid w:val="001124FA"/>
    <w:rsid w:val="00146138"/>
    <w:rsid w:val="001A5136"/>
    <w:rsid w:val="001B7793"/>
    <w:rsid w:val="00266052"/>
    <w:rsid w:val="002738A4"/>
    <w:rsid w:val="00304541"/>
    <w:rsid w:val="00313172"/>
    <w:rsid w:val="00351817"/>
    <w:rsid w:val="00437C39"/>
    <w:rsid w:val="00442628"/>
    <w:rsid w:val="00481CF5"/>
    <w:rsid w:val="00507C90"/>
    <w:rsid w:val="005362DB"/>
    <w:rsid w:val="00573D0B"/>
    <w:rsid w:val="005A2F5A"/>
    <w:rsid w:val="0060121D"/>
    <w:rsid w:val="00604B97"/>
    <w:rsid w:val="00670F58"/>
    <w:rsid w:val="00674774"/>
    <w:rsid w:val="006D3D9E"/>
    <w:rsid w:val="006F197F"/>
    <w:rsid w:val="00713489"/>
    <w:rsid w:val="00782DD8"/>
    <w:rsid w:val="007914B7"/>
    <w:rsid w:val="007A431F"/>
    <w:rsid w:val="007E5486"/>
    <w:rsid w:val="007F6E06"/>
    <w:rsid w:val="007F78CE"/>
    <w:rsid w:val="008459B5"/>
    <w:rsid w:val="00955899"/>
    <w:rsid w:val="009D113B"/>
    <w:rsid w:val="00AE06D6"/>
    <w:rsid w:val="00B517E0"/>
    <w:rsid w:val="00B61004"/>
    <w:rsid w:val="00BC5780"/>
    <w:rsid w:val="00C10D5B"/>
    <w:rsid w:val="00CC77B9"/>
    <w:rsid w:val="00D06247"/>
    <w:rsid w:val="00DC4F0D"/>
    <w:rsid w:val="00DF7E82"/>
    <w:rsid w:val="00E55421"/>
    <w:rsid w:val="00F24811"/>
    <w:rsid w:val="00FF4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53F8FC"/>
  <w15:chartTrackingRefBased/>
  <w15:docId w15:val="{615489E0-0D2D-4C5B-A2D7-4B032B81F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4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13489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7134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3489"/>
  </w:style>
  <w:style w:type="paragraph" w:styleId="BalloonText">
    <w:name w:val="Balloon Text"/>
    <w:basedOn w:val="Normal"/>
    <w:link w:val="BalloonTextChar"/>
    <w:uiPriority w:val="99"/>
    <w:semiHidden/>
    <w:unhideWhenUsed/>
    <w:rsid w:val="00437C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7C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2549</Characters>
  <Application>Microsoft Office Word</Application>
  <DocSecurity>0</DocSecurity>
  <Lines>21</Lines>
  <Paragraphs>5</Paragraphs>
  <ScaleCrop>false</ScaleCrop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Ejmin Shahbazian</dc:creator>
  <cp:keywords>https://mul2-moh.gov.am/tasks/104746/oneclick/himnavorum.docx?token=f6882e48e459f5711d1d69d5235362fa</cp:keywords>
  <dc:description/>
  <cp:lastModifiedBy>David Hakobyan</cp:lastModifiedBy>
  <cp:revision>2</cp:revision>
  <dcterms:created xsi:type="dcterms:W3CDTF">2020-06-24T16:32:00Z</dcterms:created>
  <dcterms:modified xsi:type="dcterms:W3CDTF">2020-06-24T16:32:00Z</dcterms:modified>
</cp:coreProperties>
</file>