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5B" w:rsidRPr="00AD1944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>ՆԱԽԱԳԻԾ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ՀԱՅԱՍՏԱՆԻ ՀԱՆՐԱՊԵՏՈՒԹՅԱՆ ԿԱՌԱՎԱՐՈՒԹՅԱՆ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ՈՐՈՇՈՒՄ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«____» _____________ 20</w:t>
      </w:r>
      <w:r w:rsidR="00416E39" w:rsidRPr="00EC1183">
        <w:rPr>
          <w:rFonts w:ascii="GHEA Grapalat" w:hAnsi="GHEA Grapalat" w:cs="Times New Roman"/>
          <w:b/>
          <w:lang w:val="hy-AM"/>
        </w:rPr>
        <w:t>20</w:t>
      </w:r>
      <w:r w:rsidRPr="00AD1944">
        <w:rPr>
          <w:rFonts w:ascii="GHEA Grapalat" w:hAnsi="GHEA Grapalat" w:cs="Times New Roman"/>
          <w:b/>
          <w:lang w:val="hy-AM"/>
        </w:rPr>
        <w:t xml:space="preserve"> թվականի N ____-Ն</w:t>
      </w:r>
    </w:p>
    <w:p w:rsidR="00416E39" w:rsidRPr="00AD1944" w:rsidRDefault="00416E39" w:rsidP="00416E3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D194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AD1944">
        <w:rPr>
          <w:rFonts w:ascii="GHEA Grapalat" w:hAnsi="GHEA Grapalat"/>
          <w:b/>
          <w:lang w:val="hy-AM"/>
        </w:rPr>
        <w:t xml:space="preserve">ՎԱՐՉԱՊԵՏԻ ԱՇԽԱՏԱԿԱԶՄԻՆ </w:t>
      </w:r>
      <w:r w:rsidRPr="00AD1944">
        <w:rPr>
          <w:rFonts w:ascii="GHEA Grapalat" w:hAnsi="GHEA Grapalat" w:cs="Sylfaen"/>
          <w:b/>
          <w:lang w:val="hy-AM"/>
        </w:rPr>
        <w:t xml:space="preserve">ԳՈՒՄԱՐ ՀԱՏԿԱՑՆԵԼՈՒ, </w:t>
      </w:r>
      <w:r w:rsidRPr="00AD1944">
        <w:rPr>
          <w:rFonts w:ascii="GHEA Grapalat" w:hAnsi="GHEA Grapalat"/>
          <w:b/>
          <w:lang w:val="hy-AM"/>
        </w:rPr>
        <w:t xml:space="preserve">ՀԱՅԱՍՏԱՆԻ </w:t>
      </w:r>
      <w:r w:rsidRPr="00AD1944">
        <w:rPr>
          <w:rFonts w:ascii="GHEA Grapalat" w:hAnsi="GHEA Grapalat" w:cs="Sylfaen"/>
          <w:b/>
          <w:lang w:val="hy-AM"/>
        </w:rPr>
        <w:t xml:space="preserve">ՀԱՆՐԱՊԵՏՈՒԹՅԱՆ </w:t>
      </w:r>
      <w:r w:rsidRPr="00DB5E4E">
        <w:rPr>
          <w:rFonts w:ascii="GHEA Grapalat" w:hAnsi="GHEA Grapalat"/>
          <w:b/>
          <w:lang w:val="hy-AM"/>
        </w:rPr>
        <w:t>2020</w:t>
      </w:r>
      <w:r w:rsidRPr="00AD1944">
        <w:rPr>
          <w:rFonts w:ascii="GHEA Grapalat" w:hAnsi="GHEA Grapalat"/>
          <w:b/>
          <w:lang w:val="hy-AM"/>
        </w:rPr>
        <w:t xml:space="preserve"> ԹՎԱԿԱՆԻ ՊԵՏԱԿԱՆ ԲՅՈՒՋԵՈԻՄ ՎԵՐԱԲԱՇԽՈՒՄ ԵՎ </w:t>
      </w:r>
      <w:r w:rsidRPr="00AD1944">
        <w:rPr>
          <w:rFonts w:ascii="GHEA Grapalat" w:hAnsi="GHEA Grapalat" w:cs="Sylfaen"/>
          <w:b/>
          <w:lang w:val="hy-AM"/>
        </w:rPr>
        <w:t xml:space="preserve">ՀԱՅԱՍՏԱՆԻ </w:t>
      </w:r>
      <w:r w:rsidRPr="00AD1944">
        <w:rPr>
          <w:rFonts w:ascii="GHEA Grapalat" w:hAnsi="GHEA Grapalat"/>
          <w:b/>
          <w:lang w:val="hy-AM"/>
        </w:rPr>
        <w:t xml:space="preserve">ՀԱՆՐԱՊԵՏՈՒԹՅԱՆ ԿԱՌԱՎԱՐՈՒԹՅԱՆ </w:t>
      </w:r>
      <w:r>
        <w:rPr>
          <w:rFonts w:ascii="GHEA Grapalat" w:hAnsi="GHEA Grapalat"/>
          <w:b/>
          <w:lang w:val="hy-AM"/>
        </w:rPr>
        <w:t>2019</w:t>
      </w:r>
      <w:r w:rsidRPr="00AD194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ԹՎԱԿԱՆԻ ԴԵԿՏԵՄԲԵՐԻ 26-Ի N 1919-</w:t>
      </w:r>
      <w:r w:rsidRPr="00AD1944">
        <w:rPr>
          <w:rFonts w:ascii="GHEA Grapalat" w:hAnsi="GHEA Grapalat"/>
          <w:b/>
          <w:lang w:val="hy-AM"/>
        </w:rPr>
        <w:t>Ն ՈՐՈՇՄԱՆ ՄԵՋ ՓՈՓՈԽՈՒԹՅՈՒՆՆԵՐ ԵՎ ԼՐԱՑՈՒՄՆԵՐ ԿԱՏԱՐԵԼՈՒ ՄԱՍԻՆ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 w:rsidR="00EC1183" w:rsidRPr="00EC1183">
        <w:rPr>
          <w:rFonts w:ascii="GHEA Grapalat" w:hAnsi="GHEA Grapalat" w:cs="Times New Roman"/>
          <w:lang w:val="hy-AM"/>
        </w:rPr>
        <w:t>կետ</w:t>
      </w:r>
      <w:bookmarkStart w:id="0" w:name="_GoBack"/>
      <w:bookmarkEnd w:id="0"/>
      <w:r w:rsidRPr="00AD1944">
        <w:rPr>
          <w:rFonts w:ascii="GHEA Grapalat" w:hAnsi="GHEA Grapalat" w:cs="Times New Roman"/>
          <w:lang w:val="hy-AM"/>
        </w:rPr>
        <w:t>ին համապատասխան` Հայաստանի Հանրապետության կառավարությունը որոշում է.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1. Մարդու իրավունքների եվրոպական դատարանի </w:t>
      </w:r>
      <w:r w:rsidR="00297912">
        <w:rPr>
          <w:rFonts w:ascii="GHEA Grapalat" w:hAnsi="GHEA Grapalat" w:cs="Times New Roman"/>
          <w:i/>
          <w:lang w:val="af-ZA"/>
        </w:rPr>
        <w:t>«</w:t>
      </w:r>
      <w:r w:rsidR="00297912">
        <w:rPr>
          <w:rFonts w:ascii="GHEA Grapalat" w:hAnsi="GHEA Grapalat" w:cs="Times New Roman"/>
          <w:i/>
          <w:lang w:val="hy-AM"/>
        </w:rPr>
        <w:t>Անահիտ Մկրտչյանն ընդդեմ Հայաստանի</w:t>
      </w:r>
      <w:r w:rsidR="00297912">
        <w:rPr>
          <w:rFonts w:ascii="GHEA Grapalat" w:hAnsi="GHEA Grapalat" w:cs="Times New Roman"/>
          <w:i/>
          <w:lang w:val="af-ZA"/>
        </w:rPr>
        <w:t xml:space="preserve">» </w:t>
      </w:r>
      <w:r w:rsidR="00297912">
        <w:rPr>
          <w:rFonts w:ascii="GHEA Grapalat" w:hAnsi="GHEA Grapalat" w:cs="Times New Roman"/>
          <w:iCs/>
          <w:lang w:val="hy-AM"/>
        </w:rPr>
        <w:t>գործով</w:t>
      </w:r>
      <w:r w:rsidR="00297912">
        <w:rPr>
          <w:rFonts w:ascii="GHEA Grapalat" w:hAnsi="GHEA Grapalat" w:cs="Times New Roman"/>
          <w:i/>
          <w:lang w:val="af-ZA"/>
        </w:rPr>
        <w:t xml:space="preserve"> </w:t>
      </w:r>
      <w:r w:rsidR="00297912">
        <w:rPr>
          <w:rFonts w:ascii="GHEA Grapalat" w:hAnsi="GHEA Grapalat" w:cs="Times New Roman"/>
          <w:lang w:val="af-ZA"/>
        </w:rPr>
        <w:t>(</w:t>
      </w:r>
      <w:r w:rsidR="00297912">
        <w:rPr>
          <w:rFonts w:ascii="GHEA Grapalat" w:hAnsi="GHEA Grapalat" w:cs="Times New Roman"/>
          <w:lang w:val="hy-AM"/>
        </w:rPr>
        <w:t>գանգատ</w:t>
      </w:r>
      <w:r w:rsidR="00297912">
        <w:rPr>
          <w:rFonts w:ascii="GHEA Grapalat" w:hAnsi="GHEA Grapalat" w:cs="Times New Roman"/>
          <w:lang w:val="af-ZA"/>
        </w:rPr>
        <w:t xml:space="preserve"> </w:t>
      </w:r>
      <w:r w:rsidR="00297912">
        <w:rPr>
          <w:rFonts w:ascii="GHEA Grapalat" w:hAnsi="GHEA Grapalat" w:cs="Times New Roman"/>
          <w:lang w:val="hy-AM"/>
        </w:rPr>
        <w:t>թիվ</w:t>
      </w:r>
      <w:r w:rsidR="00297912">
        <w:rPr>
          <w:rFonts w:ascii="GHEA Grapalat" w:hAnsi="GHEA Grapalat" w:cs="Times New Roman"/>
          <w:lang w:val="af-ZA"/>
        </w:rPr>
        <w:t xml:space="preserve"> </w:t>
      </w:r>
      <w:r w:rsidR="00297912">
        <w:rPr>
          <w:rFonts w:ascii="GHEA Grapalat" w:hAnsi="GHEA Grapalat" w:cs="Times New Roman"/>
          <w:lang w:val="hy-AM"/>
        </w:rPr>
        <w:t>3673/11</w:t>
      </w:r>
      <w:r w:rsidR="00297912">
        <w:rPr>
          <w:rFonts w:ascii="GHEA Grapalat" w:hAnsi="GHEA Grapalat" w:cs="Times New Roman"/>
          <w:lang w:val="af-ZA"/>
        </w:rPr>
        <w:t xml:space="preserve">) </w:t>
      </w:r>
      <w:r w:rsidR="00297912">
        <w:rPr>
          <w:rFonts w:ascii="GHEA Grapalat" w:hAnsi="GHEA Grapalat" w:cs="Times New Roman"/>
          <w:iCs/>
          <w:lang w:val="af-ZA"/>
        </w:rPr>
        <w:t xml:space="preserve">2020 </w:t>
      </w:r>
      <w:r w:rsidR="00297912">
        <w:rPr>
          <w:rFonts w:ascii="GHEA Grapalat" w:hAnsi="GHEA Grapalat" w:cs="Times New Roman"/>
          <w:iCs/>
          <w:lang w:val="hy-AM"/>
        </w:rPr>
        <w:t>թվականի</w:t>
      </w:r>
      <w:r w:rsidR="00297912">
        <w:rPr>
          <w:rFonts w:ascii="GHEA Grapalat" w:hAnsi="GHEA Grapalat" w:cs="Times New Roman"/>
          <w:iCs/>
          <w:lang w:val="af-ZA"/>
        </w:rPr>
        <w:t xml:space="preserve">  </w:t>
      </w:r>
      <w:r w:rsidR="00297912">
        <w:rPr>
          <w:rFonts w:ascii="GHEA Grapalat" w:hAnsi="GHEA Grapalat" w:cs="Times New Roman"/>
          <w:iCs/>
          <w:lang w:val="hy-AM"/>
        </w:rPr>
        <w:t>մայիսի 7</w:t>
      </w:r>
      <w:r w:rsidR="00297912">
        <w:rPr>
          <w:rFonts w:ascii="GHEA Grapalat" w:hAnsi="GHEA Grapalat" w:cs="Times New Roman"/>
          <w:iCs/>
          <w:lang w:val="af-ZA"/>
        </w:rPr>
        <w:t>-</w:t>
      </w:r>
      <w:r w:rsidR="00297912">
        <w:rPr>
          <w:rFonts w:ascii="GHEA Grapalat" w:hAnsi="GHEA Grapalat" w:cs="Times New Roman"/>
          <w:iCs/>
          <w:lang w:val="hy-AM"/>
        </w:rPr>
        <w:t>ի</w:t>
      </w:r>
      <w:r w:rsidR="00F558D7" w:rsidRPr="00D33400">
        <w:rPr>
          <w:rFonts w:ascii="GHEA Grapalat" w:hAnsi="GHEA Grapalat" w:cs="Times New Roman"/>
          <w:lang w:val="af-ZA"/>
        </w:rPr>
        <w:t xml:space="preserve"> </w:t>
      </w:r>
      <w:r w:rsidR="0022042F" w:rsidRPr="00AD1944">
        <w:rPr>
          <w:rFonts w:ascii="GHEA Grapalat" w:hAnsi="GHEA Grapalat"/>
          <w:lang w:val="hy-AM"/>
        </w:rPr>
        <w:t>վճռի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imes New Roman"/>
          <w:lang w:val="hy-AM"/>
        </w:rPr>
        <w:t xml:space="preserve">պահանջները կատարելու նպատակով Հայաստանի Հանրապետության </w:t>
      </w:r>
      <w:r w:rsidR="00F51251">
        <w:rPr>
          <w:rFonts w:ascii="GHEA Grapalat" w:hAnsi="GHEA Grapalat" w:cs="Times New Roman"/>
          <w:color w:val="000000"/>
          <w:lang w:val="hy-AM"/>
        </w:rPr>
        <w:t>2020</w:t>
      </w:r>
      <w:r w:rsidRPr="00AD1944">
        <w:rPr>
          <w:rFonts w:ascii="GHEA Grapalat" w:hAnsi="GHEA Grapalat" w:cs="Times New Roman"/>
          <w:lang w:val="hy-AM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 Հայաստանի Հանրապետության </w:t>
      </w:r>
      <w:r w:rsidR="00610C5E" w:rsidRPr="00AD1944">
        <w:rPr>
          <w:rFonts w:ascii="GHEA Grapalat" w:hAnsi="GHEA Grapalat" w:cs="Times New Roman"/>
          <w:lang w:val="hy-AM"/>
        </w:rPr>
        <w:t>վարչապետի աշխատակազմին</w:t>
      </w:r>
      <w:r w:rsidRPr="00AD1944">
        <w:rPr>
          <w:rFonts w:ascii="GHEA Grapalat" w:hAnsi="GHEA Grapalat" w:cs="Times New Roman"/>
          <w:lang w:val="hy-AM"/>
        </w:rPr>
        <w:t xml:space="preserve"> 20</w:t>
      </w:r>
      <w:r w:rsidR="0014121D">
        <w:rPr>
          <w:rFonts w:ascii="GHEA Grapalat" w:hAnsi="GHEA Grapalat" w:cs="Times New Roman"/>
          <w:lang w:val="hy-AM"/>
        </w:rPr>
        <w:t>20</w:t>
      </w:r>
      <w:r w:rsidRPr="00AD1944">
        <w:rPr>
          <w:rFonts w:ascii="GHEA Grapalat" w:hAnsi="GHEA Grapalat" w:cs="Times New Roman"/>
          <w:lang w:val="hy-AM"/>
        </w:rPr>
        <w:t xml:space="preserve"> թվականի</w:t>
      </w:r>
      <w:r w:rsidR="00012761">
        <w:rPr>
          <w:rFonts w:ascii="GHEA Grapalat" w:hAnsi="GHEA Grapalat" w:cs="Times New Roman"/>
          <w:lang w:val="hy-AM"/>
        </w:rPr>
        <w:t xml:space="preserve">ն </w:t>
      </w:r>
      <w:r w:rsidRPr="00AD1944">
        <w:rPr>
          <w:rFonts w:ascii="GHEA Grapalat" w:hAnsi="GHEA Grapalat" w:cs="Times New Roman"/>
          <w:lang w:val="hy-AM"/>
        </w:rPr>
        <w:t xml:space="preserve">հատկացնել </w:t>
      </w:r>
      <w:r w:rsidR="00012761">
        <w:rPr>
          <w:rFonts w:ascii="GHEA Grapalat" w:hAnsi="GHEA Grapalat" w:cs="Times New Roman"/>
          <w:lang w:val="af-ZA"/>
        </w:rPr>
        <w:t>2</w:t>
      </w:r>
      <w:r w:rsidR="00297912">
        <w:rPr>
          <w:rFonts w:ascii="GHEA Grapalat" w:hAnsi="GHEA Grapalat" w:cs="Times New Roman"/>
          <w:lang w:val="hy-AM"/>
        </w:rPr>
        <w:t>6,0</w:t>
      </w:r>
      <w:r w:rsidR="00012761">
        <w:rPr>
          <w:rFonts w:ascii="GHEA Grapalat" w:hAnsi="GHEA Grapalat" w:cs="Times New Roman"/>
          <w:lang w:val="hy-AM"/>
        </w:rPr>
        <w:t>00</w:t>
      </w:r>
      <w:r w:rsidR="00A10DCE" w:rsidRPr="00E072DB">
        <w:rPr>
          <w:rFonts w:ascii="GHEA Grapalat" w:hAnsi="GHEA Grapalat" w:cs="Times New Roman"/>
          <w:lang w:val="af-ZA"/>
        </w:rPr>
        <w:t xml:space="preserve"> (</w:t>
      </w:r>
      <w:r w:rsidR="00297912">
        <w:rPr>
          <w:rFonts w:ascii="GHEA Grapalat" w:hAnsi="GHEA Grapalat" w:cs="Times New Roman"/>
          <w:lang w:val="hy-AM"/>
        </w:rPr>
        <w:t>քսանվեց</w:t>
      </w:r>
      <w:r w:rsidR="00A10DCE">
        <w:rPr>
          <w:rFonts w:ascii="GHEA Grapalat" w:hAnsi="GHEA Grapalat" w:cs="Times New Roman"/>
          <w:lang w:val="hy-AM"/>
        </w:rPr>
        <w:t xml:space="preserve"> </w:t>
      </w:r>
      <w:r w:rsidR="00A10DCE" w:rsidRPr="00A10DCE">
        <w:rPr>
          <w:rFonts w:ascii="GHEA Grapalat" w:hAnsi="GHEA Grapalat" w:cs="Times New Roman"/>
          <w:lang w:val="hy-AM"/>
        </w:rPr>
        <w:t>հազար</w:t>
      </w:r>
      <w:r w:rsidR="00A10DCE" w:rsidRPr="00E072DB">
        <w:rPr>
          <w:rFonts w:ascii="GHEA Grapalat" w:hAnsi="GHEA Grapalat" w:cs="Times New Roman"/>
          <w:lang w:val="af-ZA"/>
        </w:rPr>
        <w:t>)</w:t>
      </w:r>
      <w:r w:rsidR="00A10DCE">
        <w:rPr>
          <w:rFonts w:ascii="GHEA Grapalat" w:hAnsi="GHEA Grapalat" w:cs="Times New Roman"/>
          <w:lang w:val="af-ZA"/>
        </w:rPr>
        <w:t xml:space="preserve"> </w:t>
      </w:r>
      <w:r w:rsidRPr="00AD1944">
        <w:rPr>
          <w:rFonts w:ascii="GHEA Grapalat" w:hAnsi="GHEA Grapalat" w:cs="Times New Roman"/>
          <w:lang w:val="hy-AM"/>
        </w:rPr>
        <w:t xml:space="preserve">եվրոյին </w:t>
      </w:r>
      <w:r w:rsidRPr="00AD1944">
        <w:rPr>
          <w:rFonts w:ascii="GHEA Grapalat" w:hAnsi="GHEA Grapalat"/>
          <w:lang w:val="hy-AM"/>
        </w:rPr>
        <w:t>համարժեք Հայաստանի Հանրապետության դրամ</w:t>
      </w:r>
      <w:r w:rsidR="0014121D">
        <w:rPr>
          <w:rFonts w:ascii="GHEA Grapalat" w:hAnsi="GHEA Grapalat"/>
          <w:lang w:val="hy-AM"/>
        </w:rPr>
        <w:t xml:space="preserve"> </w:t>
      </w:r>
      <w:r w:rsidR="0022042F" w:rsidRPr="00AD1944">
        <w:rPr>
          <w:rFonts w:ascii="GHEA Grapalat" w:hAnsi="GHEA Grapalat"/>
          <w:lang w:val="hy-AM"/>
        </w:rPr>
        <w:t>վճռով</w:t>
      </w:r>
      <w:r w:rsidRPr="00AD1944">
        <w:rPr>
          <w:rFonts w:ascii="GHEA Grapalat" w:hAnsi="GHEA Grapalat"/>
          <w:lang w:val="hy-AM"/>
        </w:rPr>
        <w:t xml:space="preserve"> սահմանված արդարացի հատուցման համար:</w:t>
      </w:r>
    </w:p>
    <w:p w:rsidR="00416E39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2. </w:t>
      </w:r>
      <w:r w:rsidR="00203C83" w:rsidRPr="00AD1944">
        <w:rPr>
          <w:rFonts w:ascii="GHEA Grapalat" w:hAnsi="GHEA Grapalat" w:cs="Times New Roman"/>
          <w:lang w:val="hy-AM"/>
        </w:rPr>
        <w:t xml:space="preserve">«Հայաստանի Հանրապետության </w:t>
      </w:r>
      <w:r w:rsidR="00F51251">
        <w:rPr>
          <w:rFonts w:ascii="GHEA Grapalat" w:hAnsi="GHEA Grapalat" w:cs="Times New Roman"/>
          <w:lang w:val="hy-AM"/>
        </w:rPr>
        <w:t>2020</w:t>
      </w:r>
      <w:r w:rsidR="00203C83" w:rsidRPr="00AD1944">
        <w:rPr>
          <w:rFonts w:ascii="GHEA Grapalat" w:hAnsi="GHEA Grapalat" w:cs="Times New Roman"/>
          <w:lang w:val="hy-AM"/>
        </w:rPr>
        <w:t xml:space="preserve"> թվականի պետական բյուջեի մասին» Հայաստանի Հանրապետության օրենքի N 1 հավելվածի N 2 աղյուսակում կատարել վերաբաշխում և </w:t>
      </w:r>
      <w:r w:rsidRPr="00AD1944">
        <w:rPr>
          <w:rFonts w:ascii="GHEA Grapalat" w:hAnsi="GHEA Grapalat" w:cs="Tahoma"/>
          <w:lang w:val="hy-AM"/>
        </w:rPr>
        <w:t xml:space="preserve">Հայաստանի Հանրապետության կառավարության </w:t>
      </w:r>
      <w:r w:rsidR="00F51251">
        <w:rPr>
          <w:rFonts w:ascii="GHEA Grapalat" w:hAnsi="GHEA Grapalat" w:cs="Tahoma"/>
          <w:lang w:val="hy-AM"/>
        </w:rPr>
        <w:t>2019</w:t>
      </w:r>
      <w:r w:rsidRPr="00AD1944">
        <w:rPr>
          <w:rFonts w:ascii="GHEA Grapalat" w:hAnsi="GHEA Grapalat" w:cs="Tahoma"/>
          <w:lang w:val="hy-AM"/>
        </w:rPr>
        <w:t xml:space="preserve"> թվականի դեկտեմբերի </w:t>
      </w:r>
      <w:r w:rsidR="00F51251">
        <w:rPr>
          <w:rFonts w:ascii="GHEA Grapalat" w:hAnsi="GHEA Grapalat" w:cs="Tahoma"/>
          <w:lang w:val="hy-AM"/>
        </w:rPr>
        <w:t>26</w:t>
      </w:r>
      <w:r w:rsidRPr="00AD1944">
        <w:rPr>
          <w:rFonts w:ascii="GHEA Grapalat" w:hAnsi="GHEA Grapalat" w:cs="Tahoma"/>
          <w:lang w:val="hy-AM"/>
        </w:rPr>
        <w:t xml:space="preserve">-ի «Հայաստանի Հանրապետության </w:t>
      </w:r>
      <w:r w:rsidR="00F51251">
        <w:rPr>
          <w:rFonts w:ascii="GHEA Grapalat" w:hAnsi="GHEA Grapalat" w:cs="Tahoma"/>
          <w:lang w:val="hy-AM"/>
        </w:rPr>
        <w:t>2020</w:t>
      </w:r>
      <w:r w:rsidRPr="00AD1944">
        <w:rPr>
          <w:rFonts w:ascii="GHEA Grapalat" w:hAnsi="GHEA Grapalat" w:cs="Tahoma"/>
          <w:lang w:val="hy-AM"/>
        </w:rPr>
        <w:t xml:space="preserve"> թվականի պետական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բյուջեի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կատարումն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ապահովող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միջոցառումների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մասին</w:t>
      </w:r>
      <w:r w:rsidRPr="00AD1944">
        <w:rPr>
          <w:rFonts w:ascii="GHEA Grapalat" w:hAnsi="GHEA Grapalat"/>
          <w:lang w:val="hy-AM"/>
        </w:rPr>
        <w:t xml:space="preserve">» N </w:t>
      </w:r>
      <w:r w:rsidR="00F51251">
        <w:rPr>
          <w:rFonts w:ascii="GHEA Grapalat" w:hAnsi="GHEA Grapalat"/>
          <w:lang w:val="hy-AM"/>
        </w:rPr>
        <w:t>1919</w:t>
      </w:r>
      <w:r w:rsidRPr="00AD1944">
        <w:rPr>
          <w:rFonts w:ascii="GHEA Grapalat" w:hAnsi="GHEA Grapalat"/>
          <w:lang w:val="hy-AM"/>
        </w:rPr>
        <w:t>-</w:t>
      </w:r>
      <w:r w:rsidRPr="00AD1944">
        <w:rPr>
          <w:rFonts w:ascii="GHEA Grapalat" w:hAnsi="GHEA Grapalat" w:cs="Tahoma"/>
          <w:lang w:val="hy-AM"/>
        </w:rPr>
        <w:t>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որոշման</w:t>
      </w:r>
      <w:r w:rsidRPr="00AD1944">
        <w:rPr>
          <w:rFonts w:ascii="GHEA Grapalat" w:hAnsi="GHEA Grapalat"/>
          <w:lang w:val="hy-AM"/>
        </w:rPr>
        <w:t xml:space="preserve"> </w:t>
      </w:r>
      <w:r w:rsidR="001E7802" w:rsidRPr="00AD1944">
        <w:rPr>
          <w:rFonts w:ascii="GHEA Grapalat" w:hAnsi="GHEA Grapalat"/>
          <w:lang w:val="hy-AM"/>
        </w:rPr>
        <w:t>N</w:t>
      </w:r>
      <w:r w:rsidR="003D4A35" w:rsidRPr="00AD1944">
        <w:rPr>
          <w:rFonts w:ascii="GHEA Grapalat" w:hAnsi="GHEA Grapalat"/>
          <w:lang w:val="hy-AM"/>
        </w:rPr>
        <w:t>N</w:t>
      </w:r>
      <w:r w:rsidR="00F51251">
        <w:rPr>
          <w:rFonts w:ascii="GHEA Grapalat" w:hAnsi="GHEA Grapalat"/>
          <w:lang w:val="hy-AM"/>
        </w:rPr>
        <w:t xml:space="preserve"> 3, </w:t>
      </w:r>
      <w:r w:rsidR="00253E7B" w:rsidRPr="00AD1944">
        <w:rPr>
          <w:rFonts w:ascii="GHEA Grapalat" w:hAnsi="GHEA Grapalat"/>
          <w:lang w:val="hy-AM"/>
        </w:rPr>
        <w:t>4</w:t>
      </w:r>
      <w:r w:rsidR="00F51251">
        <w:rPr>
          <w:rFonts w:ascii="GHEA Grapalat" w:hAnsi="GHEA Grapalat"/>
          <w:lang w:val="hy-AM"/>
        </w:rPr>
        <w:t>, 5, 9 և 9.1</w:t>
      </w:r>
      <w:r w:rsidR="00253E7B" w:rsidRPr="00AD1944">
        <w:rPr>
          <w:rFonts w:ascii="GHEA Grapalat" w:hAnsi="GHEA Grapalat"/>
          <w:lang w:val="hy-AM"/>
        </w:rPr>
        <w:t xml:space="preserve"> </w:t>
      </w:r>
      <w:r w:rsidR="0022042F" w:rsidRPr="00AD1944">
        <w:rPr>
          <w:rFonts w:ascii="GHEA Grapalat" w:hAnsi="GHEA Grapalat"/>
          <w:lang w:val="hy-AM"/>
        </w:rPr>
        <w:lastRenderedPageBreak/>
        <w:t>հավելված</w:t>
      </w:r>
      <w:r w:rsidR="001E7802" w:rsidRPr="00AD1944">
        <w:rPr>
          <w:rFonts w:ascii="GHEA Grapalat" w:hAnsi="GHEA Grapalat"/>
          <w:lang w:val="hy-AM"/>
        </w:rPr>
        <w:t>ներ</w:t>
      </w:r>
      <w:r w:rsidR="0022042F" w:rsidRPr="00AD1944">
        <w:rPr>
          <w:rFonts w:ascii="GHEA Grapalat" w:hAnsi="GHEA Grapalat"/>
          <w:lang w:val="hy-AM"/>
        </w:rPr>
        <w:t>ում</w:t>
      </w:r>
      <w:r w:rsidR="00253E7B" w:rsidRPr="00AD1944">
        <w:rPr>
          <w:rFonts w:ascii="GHEA Grapalat" w:hAnsi="GHEA Grapalat"/>
          <w:lang w:val="hy-AM"/>
        </w:rPr>
        <w:t xml:space="preserve">, </w:t>
      </w:r>
      <w:r w:rsidRPr="00AD1944">
        <w:rPr>
          <w:rFonts w:ascii="GHEA Grapalat" w:hAnsi="GHEA Grapalat" w:cs="Arial Armenian"/>
          <w:lang w:val="hy-AM"/>
        </w:rPr>
        <w:t xml:space="preserve">կատարել </w:t>
      </w:r>
      <w:r w:rsidR="001E7802" w:rsidRPr="00AD1944">
        <w:rPr>
          <w:rFonts w:ascii="GHEA Grapalat" w:hAnsi="GHEA Grapalat" w:cs="Arial Armenian"/>
          <w:lang w:val="hy-AM"/>
        </w:rPr>
        <w:t xml:space="preserve">փոփոխություններ և </w:t>
      </w:r>
      <w:r w:rsidRPr="00AD1944">
        <w:rPr>
          <w:rFonts w:ascii="GHEA Grapalat" w:hAnsi="GHEA Grapalat" w:cs="Arial Armenian"/>
          <w:lang w:val="hy-AM"/>
        </w:rPr>
        <w:t>լրացումներ</w:t>
      </w:r>
      <w:r w:rsidRPr="00AD1944">
        <w:rPr>
          <w:rFonts w:ascii="GHEA Grapalat" w:hAnsi="GHEA Grapalat"/>
          <w:lang w:val="hy-AM"/>
        </w:rPr>
        <w:t xml:space="preserve">` </w:t>
      </w:r>
      <w:r w:rsidR="00416E39" w:rsidRPr="00AD1944">
        <w:rPr>
          <w:rFonts w:ascii="GHEA Grapalat" w:hAnsi="GHEA Grapalat" w:cs="Tahoma"/>
          <w:lang w:val="hy-AM"/>
        </w:rPr>
        <w:t xml:space="preserve">համաձայն </w:t>
      </w:r>
      <w:r w:rsidR="00416E39" w:rsidRPr="00DB5E4E">
        <w:rPr>
          <w:rFonts w:ascii="GHEA Grapalat" w:hAnsi="GHEA Grapalat" w:cs="Tahoma"/>
          <w:lang w:val="hy-AM"/>
        </w:rPr>
        <w:t xml:space="preserve"> N </w:t>
      </w:r>
      <w:r w:rsidR="00416E39">
        <w:rPr>
          <w:rFonts w:ascii="GHEA Grapalat" w:hAnsi="GHEA Grapalat" w:cs="Tahoma"/>
          <w:lang w:val="hy-AM"/>
        </w:rPr>
        <w:t>1, 2, 3 և 4 հավելվածների</w:t>
      </w:r>
      <w:r w:rsidR="00416E39" w:rsidRPr="00AD1944">
        <w:rPr>
          <w:rFonts w:ascii="GHEA Grapalat" w:hAnsi="GHEA Grapalat" w:cs="Tahoma"/>
          <w:lang w:val="hy-AM"/>
        </w:rPr>
        <w:t>: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ahoma"/>
          <w:lang w:val="hy-AM"/>
        </w:rPr>
        <w:t xml:space="preserve">3. Սույն որոշումն ուժի մեջ է մտնում պաշտոնական հրապարակմանը հաջորդող օրվանից: </w:t>
      </w:r>
    </w:p>
    <w:p w:rsidR="007725A5" w:rsidRPr="00AD1944" w:rsidRDefault="007725A5">
      <w:pPr>
        <w:rPr>
          <w:lang w:val="hy-AM"/>
        </w:rPr>
      </w:pPr>
    </w:p>
    <w:sectPr w:rsidR="007725A5" w:rsidRPr="00AD1944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0B" w:rsidRDefault="00A93F0B" w:rsidP="00AE00D9">
      <w:r>
        <w:separator/>
      </w:r>
    </w:p>
  </w:endnote>
  <w:endnote w:type="continuationSeparator" w:id="0">
    <w:p w:rsidR="00A93F0B" w:rsidRDefault="00A93F0B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14" w:rsidRDefault="00A93F0B">
    <w:pPr>
      <w:pStyle w:val="a3"/>
      <w:jc w:val="center"/>
    </w:pPr>
  </w:p>
  <w:p w:rsidR="00E74014" w:rsidRDefault="00A93F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0B" w:rsidRDefault="00A93F0B" w:rsidP="00AE00D9">
      <w:r>
        <w:separator/>
      </w:r>
    </w:p>
  </w:footnote>
  <w:footnote w:type="continuationSeparator" w:id="0">
    <w:p w:rsidR="00A93F0B" w:rsidRDefault="00A93F0B" w:rsidP="00AE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5B"/>
    <w:rsid w:val="00002519"/>
    <w:rsid w:val="00012761"/>
    <w:rsid w:val="00030EAD"/>
    <w:rsid w:val="0004722E"/>
    <w:rsid w:val="0008443A"/>
    <w:rsid w:val="00090CE4"/>
    <w:rsid w:val="001031BD"/>
    <w:rsid w:val="0011306F"/>
    <w:rsid w:val="00116D3A"/>
    <w:rsid w:val="0014121D"/>
    <w:rsid w:val="0017280F"/>
    <w:rsid w:val="0017692B"/>
    <w:rsid w:val="001A4146"/>
    <w:rsid w:val="001A6FB1"/>
    <w:rsid w:val="001B4FE3"/>
    <w:rsid w:val="001C07BB"/>
    <w:rsid w:val="001D10B7"/>
    <w:rsid w:val="001E7802"/>
    <w:rsid w:val="00203C83"/>
    <w:rsid w:val="0022042F"/>
    <w:rsid w:val="00243EBC"/>
    <w:rsid w:val="00253E7B"/>
    <w:rsid w:val="00297912"/>
    <w:rsid w:val="002A3B6D"/>
    <w:rsid w:val="002A5D7E"/>
    <w:rsid w:val="002A6522"/>
    <w:rsid w:val="0036166C"/>
    <w:rsid w:val="00364A44"/>
    <w:rsid w:val="003D4A35"/>
    <w:rsid w:val="0040715B"/>
    <w:rsid w:val="00411DE9"/>
    <w:rsid w:val="00416E39"/>
    <w:rsid w:val="0042493A"/>
    <w:rsid w:val="004279F7"/>
    <w:rsid w:val="004579C1"/>
    <w:rsid w:val="0046100B"/>
    <w:rsid w:val="00473177"/>
    <w:rsid w:val="00483D8E"/>
    <w:rsid w:val="004A7219"/>
    <w:rsid w:val="004D0FB0"/>
    <w:rsid w:val="004E5A39"/>
    <w:rsid w:val="0052599D"/>
    <w:rsid w:val="005703D9"/>
    <w:rsid w:val="005A7C2C"/>
    <w:rsid w:val="005C7FC9"/>
    <w:rsid w:val="005D1B5B"/>
    <w:rsid w:val="00610C5E"/>
    <w:rsid w:val="00616026"/>
    <w:rsid w:val="0062096C"/>
    <w:rsid w:val="006335D8"/>
    <w:rsid w:val="00634CC9"/>
    <w:rsid w:val="00641D88"/>
    <w:rsid w:val="006452D2"/>
    <w:rsid w:val="0067273C"/>
    <w:rsid w:val="006B19EF"/>
    <w:rsid w:val="006B3829"/>
    <w:rsid w:val="006E4A0C"/>
    <w:rsid w:val="00710D35"/>
    <w:rsid w:val="00745B1D"/>
    <w:rsid w:val="00752719"/>
    <w:rsid w:val="0076427E"/>
    <w:rsid w:val="007725A5"/>
    <w:rsid w:val="007770A3"/>
    <w:rsid w:val="0079444D"/>
    <w:rsid w:val="00796D0F"/>
    <w:rsid w:val="007C5783"/>
    <w:rsid w:val="007C6F2A"/>
    <w:rsid w:val="007E4A22"/>
    <w:rsid w:val="008170DD"/>
    <w:rsid w:val="00821400"/>
    <w:rsid w:val="00851DD4"/>
    <w:rsid w:val="00861EC4"/>
    <w:rsid w:val="00874691"/>
    <w:rsid w:val="00876D3E"/>
    <w:rsid w:val="008E62B6"/>
    <w:rsid w:val="008F052E"/>
    <w:rsid w:val="00900AFB"/>
    <w:rsid w:val="0091709E"/>
    <w:rsid w:val="0095062F"/>
    <w:rsid w:val="009850A4"/>
    <w:rsid w:val="009872D6"/>
    <w:rsid w:val="009B22C4"/>
    <w:rsid w:val="009B2CD5"/>
    <w:rsid w:val="009D5321"/>
    <w:rsid w:val="009D5383"/>
    <w:rsid w:val="009F5FC9"/>
    <w:rsid w:val="00A10DCE"/>
    <w:rsid w:val="00A136F3"/>
    <w:rsid w:val="00A55459"/>
    <w:rsid w:val="00A93F0B"/>
    <w:rsid w:val="00AA5BD4"/>
    <w:rsid w:val="00AD1944"/>
    <w:rsid w:val="00AE00D9"/>
    <w:rsid w:val="00B05F51"/>
    <w:rsid w:val="00B15AEA"/>
    <w:rsid w:val="00B56391"/>
    <w:rsid w:val="00BF6A4E"/>
    <w:rsid w:val="00C836AA"/>
    <w:rsid w:val="00CA6575"/>
    <w:rsid w:val="00CD4227"/>
    <w:rsid w:val="00CD6C59"/>
    <w:rsid w:val="00CF27F4"/>
    <w:rsid w:val="00D202E1"/>
    <w:rsid w:val="00D7726C"/>
    <w:rsid w:val="00D77711"/>
    <w:rsid w:val="00D91D09"/>
    <w:rsid w:val="00DA4827"/>
    <w:rsid w:val="00DC45E9"/>
    <w:rsid w:val="00E5096D"/>
    <w:rsid w:val="00E50D7A"/>
    <w:rsid w:val="00E652C0"/>
    <w:rsid w:val="00E81096"/>
    <w:rsid w:val="00EC1183"/>
    <w:rsid w:val="00EC694C"/>
    <w:rsid w:val="00F341EC"/>
    <w:rsid w:val="00F415B3"/>
    <w:rsid w:val="00F51251"/>
    <w:rsid w:val="00F558D7"/>
    <w:rsid w:val="00FA20B5"/>
    <w:rsid w:val="00FB171F"/>
    <w:rsid w:val="00FB79A9"/>
    <w:rsid w:val="00FC448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0C05-D071-C844-8556-847DEFD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N-Mkrtchyan</dc:creator>
  <cp:keywords>https://mul2.gov.am/tasks/319419/oneclick/naxagic.docx?token=2f974e79ac28cf1ceac51c848c5fd914</cp:keywords>
  <cp:lastModifiedBy>Пользователь</cp:lastModifiedBy>
  <cp:revision>12</cp:revision>
  <dcterms:created xsi:type="dcterms:W3CDTF">2020-04-07T09:24:00Z</dcterms:created>
  <dcterms:modified xsi:type="dcterms:W3CDTF">2020-08-20T05:44:00Z</dcterms:modified>
</cp:coreProperties>
</file>