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33A" w:rsidRPr="00982162" w:rsidRDefault="00B34594" w:rsidP="00982162">
      <w:pPr>
        <w:pStyle w:val="ListParagraph"/>
        <w:tabs>
          <w:tab w:val="left" w:pos="567"/>
        </w:tabs>
        <w:spacing w:line="240" w:lineRule="auto"/>
        <w:ind w:left="0" w:firstLine="567"/>
        <w:jc w:val="right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C84A85">
        <w:rPr>
          <w:rFonts w:ascii="GHEA Grapalat" w:hAnsi="GHEA Grapalat" w:cs="GHEA Grapalat"/>
          <w:b/>
        </w:rPr>
        <w:t>ԱՂՅՈՒՍԱԿ</w:t>
      </w:r>
      <w:r w:rsidRPr="00C84A85">
        <w:rPr>
          <w:rFonts w:ascii="Courier New" w:hAnsi="Courier New" w:cs="Courier New"/>
          <w:b/>
        </w:rPr>
        <w:t> </w:t>
      </w:r>
      <w:r w:rsidR="000B433A" w:rsidRPr="00982162">
        <w:rPr>
          <w:rFonts w:ascii="GHEA Grapalat" w:hAnsi="GHEA Grapalat" w:cs="GHEA Grapalat"/>
          <w:b/>
          <w:lang w:val="hy-AM"/>
        </w:rPr>
        <w:t xml:space="preserve"> </w:t>
      </w:r>
      <w:r w:rsidR="000B433A" w:rsidRPr="00982162">
        <w:rPr>
          <w:rFonts w:ascii="GHEA Grapalat" w:hAnsi="GHEA Grapalat" w:cs="GHEA Grapalat"/>
          <w:b/>
        </w:rPr>
        <w:t>4-3</w:t>
      </w:r>
      <w:r w:rsidR="000B433A" w:rsidRPr="00982162">
        <w:rPr>
          <w:rFonts w:ascii="GHEA Grapalat" w:hAnsi="GHEA Grapalat"/>
          <w:b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6379"/>
        <w:gridCol w:w="2238"/>
      </w:tblGrid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</w:p>
          <w:p w:rsidR="0017468D" w:rsidRPr="00982162" w:rsidRDefault="0017468D" w:rsidP="0098216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2238" w:type="dxa"/>
          </w:tcPr>
          <w:p w:rsidR="0017468D" w:rsidRPr="00982162" w:rsidRDefault="0017468D" w:rsidP="0098216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/>
                <w:b/>
                <w:sz w:val="24"/>
                <w:szCs w:val="24"/>
              </w:rPr>
              <w:t>քանակը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982162">
              <w:rPr>
                <w:rFonts w:ascii="GHEA Grapalat" w:hAnsi="GHEA Grapalat"/>
                <w:b/>
                <w:sz w:val="24"/>
                <w:szCs w:val="24"/>
                <w:lang w:val="hy-AM"/>
              </w:rPr>
              <w:t>2</w:t>
            </w:r>
            <w:r w:rsidRPr="00982162">
              <w:rPr>
                <w:rFonts w:ascii="GHEA Grapalat" w:hAnsi="GHEA Grapalat"/>
                <w:b/>
                <w:sz w:val="24"/>
                <w:szCs w:val="24"/>
              </w:rPr>
              <w:t>016 թվականին տպագրված</w:t>
            </w:r>
          </w:p>
          <w:p w:rsidR="005A6E5D" w:rsidRPr="00982162" w:rsidRDefault="005A6E5D" w:rsidP="0098216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</w:p>
        </w:tc>
        <w:tc>
          <w:tcPr>
            <w:tcW w:w="2238" w:type="dxa"/>
          </w:tcPr>
          <w:p w:rsidR="0017468D" w:rsidRPr="00982162" w:rsidRDefault="0017468D" w:rsidP="00982162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&lt;&lt;Եզդիերեն այբբենարան&gt;&gt;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1000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/>
                <w:sz w:val="24"/>
                <w:szCs w:val="24"/>
                <w:lang w:val="hy-AM"/>
              </w:rPr>
              <w:t>&lt;&lt;Եզդիերեն լեզու և գրականություն&gt;&gt; 3-րդ դաս.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800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/>
                <w:sz w:val="24"/>
                <w:szCs w:val="24"/>
                <w:lang w:val="hy-AM"/>
              </w:rPr>
              <w:t>&lt;&lt;Եզդիերեն լեզու և գրականություն&gt;&gt; 4-րդ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800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/>
                <w:sz w:val="24"/>
                <w:szCs w:val="24"/>
                <w:lang w:val="hy-AM"/>
              </w:rPr>
              <w:t>&lt;&lt;Եզդիերեն լեզու և գրականություն&gt;&gt; 5-րդ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800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&lt;&lt;Եզդիերեն լեզու&gt;&gt; 3-5-րդ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800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&lt;&lt;Քրդերեն&gt;&gt; 10-րդ դաս.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400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&lt;&lt;Քրդերեն&gt;&gt; 11-րդ դաս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400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&lt;&lt;Քրդերեն&gt;&gt; 12-րդ դաս.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400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ind w:left="360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b/>
                <w:sz w:val="24"/>
                <w:szCs w:val="24"/>
              </w:rPr>
              <w:t>2017 թվականին տպագրված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&lt;&lt;Եզդիերեն այբբենարան&gt;&gt;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1050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&lt;&lt;Եզդիերեն &gt;&gt; 6-8-րդ դասարաններ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985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&lt;&lt;Եզդի գրականություն&gt;&gt; 8-րդ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1000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&lt;&lt;Եզդի գրականություն&gt;&gt; 9-րդ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1000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&lt;&lt;Եզդի գրականություն&gt;&gt; 10-րդ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1000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ind w:left="360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b/>
                <w:sz w:val="24"/>
                <w:szCs w:val="24"/>
              </w:rPr>
              <w:t>2018 թվականին տպագրված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2018 թվականին տպագրված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1000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2018 թվականին տպագրված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1000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2018 թվականին տպագրված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1000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2018 թվականին տպագրված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1000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2018 թվականին տպագրված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200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2018 թվականին տպագրված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200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2018 թվականին տպագրված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  <w:r w:rsidRPr="00982162">
              <w:rPr>
                <w:rFonts w:ascii="GHEA Grapalat" w:hAnsi="GHEA Grapalat"/>
                <w:sz w:val="24"/>
                <w:szCs w:val="24"/>
              </w:rPr>
              <w:t>200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ind w:left="360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982162">
              <w:rPr>
                <w:rFonts w:ascii="GHEA Grapalat" w:hAnsi="GHEA Grapalat"/>
                <w:b/>
                <w:sz w:val="24"/>
                <w:szCs w:val="24"/>
              </w:rPr>
              <w:t>2019 թվականին նախատեսվող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 Եզդիերեն այբբենարան»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1050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«Եզդի գրականություն» /2-րդ դասարան/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sz w:val="24"/>
                <w:szCs w:val="24"/>
                <w:lang w:val="hy-AM"/>
              </w:rPr>
              <w:t>986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«Եզդի գրականություն» /3-րդ դասարան/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sz w:val="24"/>
                <w:szCs w:val="24"/>
                <w:lang w:val="hy-AM"/>
              </w:rPr>
              <w:t>987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«Եզդի գրականություն» /4-րդ դասարան/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977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«Եզդի գրականություն» /12-րդ դասարան/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947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«Եզդիերեն» /11-12-րդ դասարան/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sz w:val="24"/>
                <w:szCs w:val="24"/>
                <w:lang w:val="hy-AM"/>
              </w:rPr>
              <w:t>987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«Քրդերեն այբբենարան»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200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</w:t>
            </w: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Քրդերեն </w:t>
            </w: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4» /4-րդ դասարանի դասագիրք/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200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</w:t>
            </w: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Քրդերեն </w:t>
            </w: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5» //5-րդ դասարանի դասագիրք/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200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</w:t>
            </w: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Քրդերեն </w:t>
            </w: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6» /6-րդ դասարանի դասագիրք/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200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«Խոսիր ասորերեն» /1-ին դասարան/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50</w:t>
            </w:r>
            <w:r w:rsidRPr="00982162">
              <w:rPr>
                <w:rFonts w:ascii="GHEA Grapalat" w:hAnsi="GHEA Grapalat" w:cs="Arial"/>
                <w:bCs/>
                <w:sz w:val="24"/>
                <w:szCs w:val="24"/>
              </w:rPr>
              <w:t>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«Գրիր և խոսիր ասորերեն» /2-րդ դասարան/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</w:rPr>
              <w:t>500</w:t>
            </w:r>
          </w:p>
        </w:tc>
      </w:tr>
      <w:tr w:rsidR="0017468D" w:rsidRPr="00982162" w:rsidTr="005A6E5D">
        <w:tc>
          <w:tcPr>
            <w:tcW w:w="959" w:type="dxa"/>
          </w:tcPr>
          <w:p w:rsidR="0017468D" w:rsidRPr="00982162" w:rsidRDefault="0017468D" w:rsidP="00982162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«Ալափ-բիթ» /3-րդ դասարան/</w:t>
            </w:r>
          </w:p>
        </w:tc>
        <w:tc>
          <w:tcPr>
            <w:tcW w:w="2238" w:type="dxa"/>
          </w:tcPr>
          <w:p w:rsidR="0017468D" w:rsidRPr="00982162" w:rsidRDefault="0017468D" w:rsidP="00982162">
            <w:pPr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982162">
              <w:rPr>
                <w:rFonts w:ascii="GHEA Grapalat" w:hAnsi="GHEA Grapalat" w:cs="Arial"/>
                <w:bCs/>
                <w:sz w:val="24"/>
                <w:szCs w:val="24"/>
              </w:rPr>
              <w:t>500</w:t>
            </w:r>
          </w:p>
        </w:tc>
      </w:tr>
    </w:tbl>
    <w:p w:rsidR="0017468D" w:rsidRPr="00982162" w:rsidRDefault="0017468D" w:rsidP="00982162">
      <w:pPr>
        <w:spacing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244BA9" w:rsidRDefault="00244BA9"/>
    <w:sectPr w:rsidR="00244BA9" w:rsidSect="00982162">
      <w:pgSz w:w="12240" w:h="15840"/>
      <w:pgMar w:top="1440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DB2EF3"/>
    <w:multiLevelType w:val="hybridMultilevel"/>
    <w:tmpl w:val="36E20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5F"/>
    <w:rsid w:val="000B433A"/>
    <w:rsid w:val="0017468D"/>
    <w:rsid w:val="00244BA9"/>
    <w:rsid w:val="005A6E5D"/>
    <w:rsid w:val="0079205F"/>
    <w:rsid w:val="00982162"/>
    <w:rsid w:val="00B34594"/>
    <w:rsid w:val="00B6655F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794EBF-CBC1-4DBC-AC79-B4AE5968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6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4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74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D4BB6-9299-4140-BFD1-24609F94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https:/mul2.gov.am/tasks/78219/oneclick/Ardir-4-3-KRTUTYUN-DASAGRKER.docx?token=84c8a4e539c8a6b2c4b75433fe3b24f7</cp:keywords>
  <dc:description/>
  <cp:lastModifiedBy>Nune Ohanyan</cp:lastModifiedBy>
  <cp:revision>2</cp:revision>
  <dcterms:created xsi:type="dcterms:W3CDTF">2019-06-18T07:51:00Z</dcterms:created>
  <dcterms:modified xsi:type="dcterms:W3CDTF">2019-06-18T07:51:00Z</dcterms:modified>
</cp:coreProperties>
</file>